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B6" w:rsidRPr="00E1127D" w:rsidRDefault="007F09A1" w:rsidP="00187BB9">
      <w:pPr>
        <w:ind w:leftChars="-50" w:left="-105" w:rightChars="-110" w:right="-231"/>
        <w:jc w:val="center"/>
        <w:rPr>
          <w:sz w:val="28"/>
        </w:rPr>
      </w:pPr>
      <w:r w:rsidRPr="00E1127D">
        <w:rPr>
          <w:rFonts w:hint="eastAsia"/>
          <w:sz w:val="28"/>
        </w:rPr>
        <w:t>就労移行支援</w:t>
      </w:r>
      <w:r w:rsidR="00390A7D">
        <w:rPr>
          <w:rFonts w:hint="eastAsia"/>
          <w:sz w:val="28"/>
        </w:rPr>
        <w:t>、</w:t>
      </w:r>
      <w:r w:rsidRPr="00E1127D">
        <w:rPr>
          <w:rFonts w:hint="eastAsia"/>
          <w:sz w:val="28"/>
        </w:rPr>
        <w:t>就労継続支援（Ａ型</w:t>
      </w:r>
      <w:r w:rsidR="002440B4">
        <w:rPr>
          <w:rFonts w:hint="eastAsia"/>
          <w:sz w:val="28"/>
        </w:rPr>
        <w:t>・</w:t>
      </w:r>
      <w:r w:rsidRPr="00E1127D">
        <w:rPr>
          <w:rFonts w:hint="eastAsia"/>
          <w:sz w:val="28"/>
        </w:rPr>
        <w:t>Ｂ型）における</w:t>
      </w:r>
      <w:r w:rsidRPr="002440B4">
        <w:rPr>
          <w:rFonts w:ascii="ＭＳ 明朝" w:hAnsi="ＭＳ 明朝" w:hint="eastAsia"/>
          <w:sz w:val="28"/>
        </w:rPr>
        <w:t>在宅</w:t>
      </w:r>
      <w:r w:rsidR="00690C50" w:rsidRPr="002440B4">
        <w:rPr>
          <w:rFonts w:ascii="ＭＳ 明朝" w:hAnsi="ＭＳ 明朝" w:hint="eastAsia"/>
          <w:sz w:val="28"/>
        </w:rPr>
        <w:t>支援</w:t>
      </w:r>
      <w:r w:rsidR="00690C50">
        <w:rPr>
          <w:rFonts w:hint="eastAsia"/>
          <w:sz w:val="28"/>
        </w:rPr>
        <w:t>開始申出書</w:t>
      </w:r>
    </w:p>
    <w:p w:rsidR="0063363A" w:rsidRDefault="00690C50" w:rsidP="00690C50">
      <w:pPr>
        <w:tabs>
          <w:tab w:val="right" w:pos="9638"/>
        </w:tabs>
      </w:pPr>
      <w:r>
        <w:rPr>
          <w:rFonts w:hint="eastAsia"/>
        </w:rPr>
        <w:t>(</w:t>
      </w:r>
      <w:r>
        <w:rPr>
          <w:rFonts w:hint="eastAsia"/>
        </w:rPr>
        <w:t>提出先：ふじみ野市</w:t>
      </w:r>
      <w:r>
        <w:rPr>
          <w:rFonts w:hint="eastAsia"/>
        </w:rPr>
        <w:t>)</w:t>
      </w:r>
      <w:r w:rsidR="0063363A">
        <w:rPr>
          <w:rFonts w:hint="eastAsia"/>
        </w:rPr>
        <w:t xml:space="preserve">　　　　　　　　　　　　　　　　　　　　　　　　　　　　</w:t>
      </w:r>
      <w:r w:rsidR="0063363A" w:rsidRPr="0063363A">
        <w:rPr>
          <w:rFonts w:hint="eastAsia"/>
        </w:rPr>
        <w:t xml:space="preserve"> </w:t>
      </w:r>
      <w:r w:rsidR="0063363A">
        <w:rPr>
          <w:rFonts w:hint="eastAsia"/>
        </w:rPr>
        <w:t>年　　月　　日</w:t>
      </w:r>
    </w:p>
    <w:p w:rsidR="00F136B6" w:rsidRDefault="0063363A" w:rsidP="0063363A">
      <w:pPr>
        <w:tabs>
          <w:tab w:val="right" w:pos="9638"/>
        </w:tabs>
        <w:ind w:firstLineChars="100" w:firstLine="210"/>
        <w:rPr>
          <w:rFonts w:ascii="ＭＳ 明朝" w:hAnsi="ＭＳ 明朝"/>
        </w:rPr>
      </w:pPr>
      <w:r>
        <w:rPr>
          <w:rFonts w:hint="eastAsia"/>
        </w:rPr>
        <w:t>就労移行支援</w:t>
      </w:r>
      <w:r w:rsidR="00390A7D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就労継続支援（Ａ型</w:t>
      </w:r>
      <w:r w:rsidR="002440B4">
        <w:rPr>
          <w:rFonts w:hint="eastAsia"/>
        </w:rPr>
        <w:t>・</w:t>
      </w:r>
      <w:r>
        <w:rPr>
          <w:rFonts w:hint="eastAsia"/>
        </w:rPr>
        <w:t>Ｂ型）における在宅</w:t>
      </w:r>
      <w:r w:rsidRPr="00D967E0">
        <w:rPr>
          <w:rFonts w:hint="eastAsia"/>
        </w:rPr>
        <w:t>でのサービス利用</w:t>
      </w:r>
      <w:r>
        <w:rPr>
          <w:rFonts w:hint="eastAsia"/>
        </w:rPr>
        <w:t>を希望するため、次のとおり申請します。</w:t>
      </w:r>
      <w:r w:rsidR="00690C50">
        <w:tab/>
      </w:r>
      <w:r w:rsidR="00027B18">
        <w:rPr>
          <w:rFonts w:hint="eastAsia"/>
        </w:rPr>
        <w:t xml:space="preserve">　　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690C50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氏</w:t>
            </w:r>
            <w:r w:rsidR="00690C50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>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690C50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690C50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690C50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申請</w:t>
            </w:r>
            <w:r w:rsidR="00335525">
              <w:rPr>
                <w:rFonts w:ascii="ＭＳ 明朝" w:hAnsi="ＭＳ 明朝" w:hint="eastAsia"/>
                <w:u w:val="single"/>
              </w:rPr>
              <w:t>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利用者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</w:t>
            </w:r>
            <w:r w:rsidR="00690C50">
              <w:rPr>
                <w:rFonts w:ascii="ＭＳ 明朝" w:hAnsi="ＭＳ 明朝" w:hint="eastAsia"/>
                <w:sz w:val="18"/>
              </w:rPr>
              <w:t>申請す</w:t>
            </w:r>
            <w:r>
              <w:rPr>
                <w:rFonts w:ascii="ＭＳ 明朝" w:hAnsi="ＭＳ 明朝" w:hint="eastAsia"/>
                <w:sz w:val="18"/>
              </w:rPr>
              <w:t>る場合は記入不要です。</w:t>
            </w:r>
          </w:p>
        </w:tc>
      </w:tr>
    </w:tbl>
    <w:p w:rsidR="00F136B6" w:rsidRDefault="00F136B6" w:rsidP="0063363A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46"/>
        <w:gridCol w:w="34"/>
      </w:tblGrid>
      <w:tr w:rsidR="00F136B6" w:rsidTr="0063363A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  <w:gridSpan w:val="2"/>
          </w:tcPr>
          <w:p w:rsidR="00F136B6" w:rsidRDefault="00F136B6">
            <w:pPr>
              <w:spacing w:line="360" w:lineRule="auto"/>
            </w:pPr>
          </w:p>
        </w:tc>
      </w:tr>
      <w:tr w:rsidR="00F136B6" w:rsidTr="0063363A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  <w:gridSpan w:val="2"/>
          </w:tcPr>
          <w:p w:rsidR="00F136B6" w:rsidRDefault="00F136B6">
            <w:pPr>
              <w:spacing w:line="360" w:lineRule="auto"/>
            </w:pPr>
          </w:p>
        </w:tc>
      </w:tr>
      <w:tr w:rsidR="00F136B6" w:rsidTr="0063363A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  <w:gridSpan w:val="2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63363A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  <w:gridSpan w:val="2"/>
          </w:tcPr>
          <w:p w:rsidR="00F136B6" w:rsidRDefault="00F136B6">
            <w:pPr>
              <w:spacing w:line="360" w:lineRule="auto"/>
            </w:pPr>
          </w:p>
        </w:tc>
      </w:tr>
      <w:tr w:rsidR="00F136B6" w:rsidTr="0063363A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  <w:gridSpan w:val="2"/>
          </w:tcPr>
          <w:p w:rsidR="00F136B6" w:rsidRDefault="00F136B6"/>
        </w:tc>
      </w:tr>
      <w:tr w:rsidR="00F136B6" w:rsidTr="0063363A">
        <w:trPr>
          <w:gridAfter w:val="1"/>
          <w:wAfter w:w="34" w:type="dxa"/>
          <w:trHeight w:val="254"/>
        </w:trPr>
        <w:tc>
          <w:tcPr>
            <w:tcW w:w="9610" w:type="dxa"/>
            <w:gridSpan w:val="3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</w:t>
            </w:r>
            <w:r w:rsidR="0063363A">
              <w:rPr>
                <w:rFonts w:hint="eastAsia"/>
              </w:rPr>
              <w:t>支援</w:t>
            </w:r>
            <w:r w:rsidRPr="00D967E0">
              <w:rPr>
                <w:rFonts w:hint="eastAsia"/>
              </w:rPr>
              <w:t>を希望する理由について記入</w:t>
            </w:r>
            <w:r w:rsidR="002440B4">
              <w:rPr>
                <w:rFonts w:hint="eastAsia"/>
              </w:rPr>
              <w:t>して</w:t>
            </w:r>
            <w:r w:rsidRPr="00D967E0">
              <w:rPr>
                <w:rFonts w:hint="eastAsia"/>
              </w:rPr>
              <w:t>ください</w:t>
            </w:r>
            <w:r>
              <w:rPr>
                <w:rFonts w:hint="eastAsia"/>
              </w:rPr>
              <w:t>）</w:t>
            </w:r>
          </w:p>
        </w:tc>
      </w:tr>
      <w:tr w:rsidR="00B23F51" w:rsidTr="0063363A">
        <w:trPr>
          <w:gridAfter w:val="1"/>
          <w:wAfter w:w="34" w:type="dxa"/>
          <w:trHeight w:val="1186"/>
        </w:trPr>
        <w:tc>
          <w:tcPr>
            <w:tcW w:w="9610" w:type="dxa"/>
            <w:gridSpan w:val="3"/>
            <w:tcBorders>
              <w:bottom w:val="single" w:sz="4" w:space="0" w:color="auto"/>
            </w:tcBorders>
          </w:tcPr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Tr="0063363A">
        <w:trPr>
          <w:gridAfter w:val="1"/>
          <w:wAfter w:w="34" w:type="dxa"/>
          <w:trHeight w:val="338"/>
        </w:trPr>
        <w:tc>
          <w:tcPr>
            <w:tcW w:w="9610" w:type="dxa"/>
            <w:gridSpan w:val="3"/>
            <w:tcBorders>
              <w:top w:val="nil"/>
              <w:left w:val="nil"/>
              <w:right w:val="nil"/>
            </w:tcBorders>
          </w:tcPr>
          <w:p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:rsidTr="00C47C68">
        <w:trPr>
          <w:gridAfter w:val="1"/>
          <w:wAfter w:w="34" w:type="dxa"/>
          <w:trHeight w:val="1845"/>
        </w:trPr>
        <w:tc>
          <w:tcPr>
            <w:tcW w:w="9610" w:type="dxa"/>
            <w:gridSpan w:val="3"/>
            <w:tcBorders>
              <w:bottom w:val="dashed" w:sz="4" w:space="0" w:color="auto"/>
            </w:tcBorders>
          </w:tcPr>
          <w:p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</w:t>
            </w:r>
            <w:r w:rsidR="00CD14F3">
              <w:rPr>
                <w:rFonts w:hint="eastAsia"/>
              </w:rPr>
              <w:t>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について記入</w:t>
            </w:r>
            <w:r w:rsidR="00CD14F3">
              <w:rPr>
                <w:rFonts w:hint="eastAsia"/>
              </w:rPr>
              <w:t>して</w:t>
            </w:r>
            <w:r w:rsidR="002440B4">
              <w:rPr>
                <w:rFonts w:hint="eastAsia"/>
              </w:rPr>
              <w:t>くだ</w:t>
            </w:r>
            <w:r w:rsidR="00C47C68">
              <w:rPr>
                <w:rFonts w:hint="eastAsia"/>
              </w:rPr>
              <w:t>さい</w:t>
            </w:r>
            <w:r>
              <w:rPr>
                <w:rFonts w:hint="eastAsia"/>
              </w:rPr>
              <w:t>）</w:t>
            </w: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C47C68" w:rsidRDefault="00C47C68" w:rsidP="001B6DCB">
            <w:pPr>
              <w:rPr>
                <w:rFonts w:ascii="HGS教科書体" w:eastAsia="HGS教科書体"/>
              </w:rPr>
            </w:pPr>
          </w:p>
          <w:p w:rsidR="00C47C68" w:rsidRDefault="00C47C68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:rsidTr="00C47C68">
        <w:trPr>
          <w:gridAfter w:val="1"/>
          <w:wAfter w:w="34" w:type="dxa"/>
          <w:trHeight w:val="1479"/>
        </w:trPr>
        <w:tc>
          <w:tcPr>
            <w:tcW w:w="9610" w:type="dxa"/>
            <w:gridSpan w:val="3"/>
            <w:tcBorders>
              <w:bottom w:val="single" w:sz="4" w:space="0" w:color="auto"/>
            </w:tcBorders>
          </w:tcPr>
          <w:p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</w:t>
            </w:r>
            <w:r w:rsidR="00CD14F3">
              <w:rPr>
                <w:rFonts w:hint="eastAsia"/>
              </w:rPr>
              <w:t>支援</w:t>
            </w:r>
            <w:r w:rsidRPr="00D967E0">
              <w:rPr>
                <w:rFonts w:hint="eastAsia"/>
              </w:rPr>
              <w:t>における効果</w:t>
            </w:r>
            <w:r w:rsidR="00CD14F3">
              <w:rPr>
                <w:rFonts w:hint="eastAsia"/>
              </w:rPr>
              <w:t>を記入して</w:t>
            </w:r>
            <w:r w:rsidR="002440B4">
              <w:rPr>
                <w:rFonts w:hint="eastAsia"/>
              </w:rPr>
              <w:t>くだ</w:t>
            </w:r>
            <w:r w:rsidR="00CD14F3">
              <w:rPr>
                <w:rFonts w:hint="eastAsia"/>
              </w:rPr>
              <w:t>さい</w:t>
            </w:r>
            <w:r>
              <w:rPr>
                <w:rFonts w:hint="eastAsia"/>
              </w:rPr>
              <w:t>）</w:t>
            </w:r>
          </w:p>
          <w:p w:rsidR="001B6DCB" w:rsidRDefault="001B6DCB" w:rsidP="001B6DCB"/>
          <w:p w:rsidR="00EE12D1" w:rsidRDefault="00EE12D1" w:rsidP="001B6DCB"/>
          <w:p w:rsidR="00EE12D1" w:rsidRDefault="00EE12D1" w:rsidP="001B6DCB"/>
          <w:p w:rsidR="00C47C68" w:rsidRPr="00C47C68" w:rsidRDefault="00C47C68" w:rsidP="001B6DCB"/>
        </w:tc>
      </w:tr>
      <w:tr w:rsidR="00F136B6" w:rsidRPr="005D2969" w:rsidTr="00C47C68">
        <w:trPr>
          <w:gridAfter w:val="1"/>
          <w:wAfter w:w="34" w:type="dxa"/>
          <w:trHeight w:val="540"/>
        </w:trPr>
        <w:tc>
          <w:tcPr>
            <w:tcW w:w="961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47C68" w:rsidRDefault="00C47C68" w:rsidP="00C47C68">
            <w:pPr>
              <w:spacing w:line="360" w:lineRule="auto"/>
            </w:pPr>
            <w:r>
              <w:rPr>
                <w:rFonts w:hint="eastAsia"/>
              </w:rPr>
              <w:t>（裏面に記載されている運営要件をすべて満たしているか、✓をして</w:t>
            </w:r>
            <w:r w:rsidR="002440B4">
              <w:rPr>
                <w:rFonts w:hint="eastAsia"/>
              </w:rPr>
              <w:t>くだ</w:t>
            </w:r>
            <w:r>
              <w:rPr>
                <w:rFonts w:hint="eastAsia"/>
              </w:rPr>
              <w:t>さい）</w:t>
            </w:r>
          </w:p>
          <w:p w:rsidR="00C47C68" w:rsidRPr="00D967E0" w:rsidRDefault="00C47C68" w:rsidP="00C47C6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□はい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□いいえ</w:t>
            </w:r>
          </w:p>
        </w:tc>
      </w:tr>
      <w:tr w:rsidR="005D2969" w:rsidTr="002440B4">
        <w:trPr>
          <w:gridAfter w:val="1"/>
          <w:wAfter w:w="34" w:type="dxa"/>
          <w:trHeight w:val="887"/>
        </w:trPr>
        <w:tc>
          <w:tcPr>
            <w:tcW w:w="9610" w:type="dxa"/>
            <w:gridSpan w:val="3"/>
            <w:tcBorders>
              <w:top w:val="double" w:sz="4" w:space="0" w:color="auto"/>
            </w:tcBorders>
          </w:tcPr>
          <w:p w:rsidR="002440B4" w:rsidRDefault="002440B4" w:rsidP="002440B4">
            <w:pPr>
              <w:spacing w:line="360" w:lineRule="auto"/>
              <w:ind w:firstLine="210"/>
              <w:rPr>
                <w:u w:val="single"/>
              </w:rPr>
            </w:pPr>
          </w:p>
          <w:p w:rsidR="005D2969" w:rsidRPr="00C47C68" w:rsidRDefault="00C47C68" w:rsidP="002440B4">
            <w:pPr>
              <w:spacing w:line="360" w:lineRule="auto"/>
              <w:ind w:firstLine="210"/>
              <w:rPr>
                <w:u w:val="single"/>
              </w:rPr>
            </w:pPr>
            <w:r w:rsidRPr="00C47C68">
              <w:rPr>
                <w:rFonts w:hint="eastAsia"/>
                <w:u w:val="single"/>
              </w:rPr>
              <w:t>事業所</w:t>
            </w:r>
            <w:r w:rsidR="005D2969" w:rsidRPr="00C47C68">
              <w:rPr>
                <w:rFonts w:hint="eastAsia"/>
                <w:u w:val="single"/>
              </w:rPr>
              <w:t xml:space="preserve">担当者名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5D2969" w:rsidRPr="00C47C68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D7712E" w:rsidRDefault="00D7712E" w:rsidP="00CD14F3">
      <w:pPr>
        <w:jc w:val="right"/>
      </w:pPr>
    </w:p>
    <w:p w:rsidR="00C47C68" w:rsidRDefault="00363C47" w:rsidP="00CD14F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43815</wp:posOffset>
                </wp:positionV>
                <wp:extent cx="6781800" cy="42195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21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642FB" id="四角形: 角を丸くする 1" o:spid="_x0000_s1026" style="position:absolute;left:0;text-align:left;margin-left:-25.2pt;margin-top:3.45pt;width:534pt;height:3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" filled="f" strokecolor="#1f4d78 [1604]" strokeweight="1pt">
                <v:stroke joinstyle="miter"/>
              </v:roundrect>
            </w:pict>
          </mc:Fallback>
        </mc:AlternateContent>
      </w:r>
    </w:p>
    <w:p w:rsidR="00C47C68" w:rsidRDefault="00C47C68" w:rsidP="00C47C68">
      <w:pPr>
        <w:jc w:val="left"/>
      </w:pPr>
      <w:r>
        <w:rPr>
          <w:rFonts w:hint="eastAsia"/>
        </w:rPr>
        <w:t>【運営要件】</w:t>
      </w:r>
    </w:p>
    <w:p w:rsidR="00C47C68" w:rsidRDefault="00C47C68" w:rsidP="00C47C68">
      <w:pPr>
        <w:jc w:val="left"/>
      </w:pPr>
      <w:r>
        <w:rPr>
          <w:rFonts w:hint="eastAsia"/>
        </w:rPr>
        <w:t>①運営規程において、在宅で実施する訓練及び支援内容を明記すること。</w:t>
      </w:r>
    </w:p>
    <w:p w:rsidR="00C47C68" w:rsidRDefault="00C47C68" w:rsidP="00C47C68">
      <w:pPr>
        <w:jc w:val="left"/>
      </w:pPr>
      <w:r>
        <w:rPr>
          <w:rFonts w:hint="eastAsia"/>
        </w:rPr>
        <w:t>②指定権者から求められた場合には訓練・支援状況を提出できるようにしておくこと。</w:t>
      </w:r>
    </w:p>
    <w:p w:rsidR="00C47C68" w:rsidRDefault="00C47C68" w:rsidP="00C47C68">
      <w:pPr>
        <w:jc w:val="left"/>
      </w:pPr>
      <w:r>
        <w:rPr>
          <w:rFonts w:hint="eastAsia"/>
        </w:rPr>
        <w:t>③在宅利用者が行う作業活動、訓練等のメニューを確保すること。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④利用者に対し１日２回は連絡・助言又は進捗状況の確認を行い、日報を作成すること。また、訓練等の内容及び利用者の希望等に応じ、１日２回を超えた対応も行えること。</w:t>
      </w:r>
    </w:p>
    <w:p w:rsidR="00C47C68" w:rsidRDefault="00C47C68" w:rsidP="00C47C68">
      <w:pPr>
        <w:jc w:val="left"/>
      </w:pPr>
      <w:r>
        <w:rPr>
          <w:rFonts w:hint="eastAsia"/>
        </w:rPr>
        <w:t>⑤緊急時の対応ができること。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⑥在宅利用者からの疑義照会等に対し、随時、訪問や連絡等による必要な支援が提供できる体制を確保すること。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⑦事業所職員の訪問又は利用者の通所又は電話・パソコン等の</w:t>
      </w:r>
      <w:r>
        <w:rPr>
          <w:rFonts w:hint="eastAsia"/>
        </w:rPr>
        <w:t xml:space="preserve"> ICT </w:t>
      </w:r>
      <w:r>
        <w:rPr>
          <w:rFonts w:hint="eastAsia"/>
        </w:rPr>
        <w:t>機器の活用により評価等を１週間につき１回は行うこと。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⑧原則として月の利用日数のうち１日は事業所職員による訪問又は利用者による通所により、事業所内において訓練目標の達成度の評価等を行うこと。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⑨⑦が通所により行われ、あわせて⑧の評価等も行われた場合、⑧による通所に置き換えて差し支えない。</w:t>
      </w:r>
    </w:p>
    <w:p w:rsidR="00C47C68" w:rsidRDefault="00C47C68" w:rsidP="00625D4A">
      <w:pPr>
        <w:ind w:left="210" w:hangingChars="100" w:hanging="210"/>
        <w:jc w:val="left"/>
      </w:pPr>
      <w:r>
        <w:rPr>
          <w:rFonts w:hint="eastAsia"/>
        </w:rPr>
        <w:t>（その他、在宅と通所による支援を組み合わせることや、利用者が希望する場合にサテライトオフィス等でのサービス利用も可能。）</w:t>
      </w:r>
    </w:p>
    <w:p w:rsidR="00625D4A" w:rsidRDefault="00625D4A" w:rsidP="00625D4A">
      <w:pPr>
        <w:ind w:left="210" w:hangingChars="100" w:hanging="210"/>
        <w:jc w:val="left"/>
      </w:pPr>
    </w:p>
    <w:p w:rsidR="00C47C68" w:rsidRDefault="00C47C68" w:rsidP="00C47C68">
      <w:pPr>
        <w:jc w:val="left"/>
      </w:pPr>
      <w:r>
        <w:rPr>
          <w:rFonts w:hint="eastAsia"/>
        </w:rPr>
        <w:t>＜提出書類＞</w:t>
      </w:r>
    </w:p>
    <w:p w:rsidR="00C47C68" w:rsidRDefault="00C47C68" w:rsidP="00C47C68">
      <w:pPr>
        <w:jc w:val="left"/>
      </w:pPr>
      <w:r>
        <w:rPr>
          <w:rFonts w:hint="eastAsia"/>
        </w:rPr>
        <w:t>・（介護給付費訓練等給付費</w:t>
      </w:r>
      <w:r>
        <w:rPr>
          <w:rFonts w:hint="eastAsia"/>
        </w:rPr>
        <w:t xml:space="preserve"> </w:t>
      </w:r>
      <w:r>
        <w:rPr>
          <w:rFonts w:hint="eastAsia"/>
        </w:rPr>
        <w:t>特定障害者特別給付費</w:t>
      </w:r>
      <w:r>
        <w:rPr>
          <w:rFonts w:hint="eastAsia"/>
        </w:rPr>
        <w:t xml:space="preserve"> </w:t>
      </w:r>
      <w:r>
        <w:rPr>
          <w:rFonts w:hint="eastAsia"/>
        </w:rPr>
        <w:t>地域相談支援給付費）支給申請書兼利用者負担</w:t>
      </w:r>
    </w:p>
    <w:p w:rsidR="00C47C68" w:rsidRDefault="00C47C68" w:rsidP="00625D4A">
      <w:pPr>
        <w:ind w:firstLineChars="100" w:firstLine="210"/>
        <w:jc w:val="left"/>
      </w:pPr>
      <w:r>
        <w:rPr>
          <w:rFonts w:hint="eastAsia"/>
        </w:rPr>
        <w:t>額減額・免除等申請書</w:t>
      </w:r>
    </w:p>
    <w:p w:rsidR="00C47C68" w:rsidRDefault="00C47C68" w:rsidP="00C47C68">
      <w:pPr>
        <w:jc w:val="left"/>
      </w:pPr>
      <w:r>
        <w:rPr>
          <w:rFonts w:hint="eastAsia"/>
        </w:rPr>
        <w:t>・就労移行支援、就労継続支援（Ａ型、Ｂ型）における</w:t>
      </w:r>
      <w:r w:rsidR="00625D4A" w:rsidRPr="00625D4A">
        <w:rPr>
          <w:rFonts w:hint="eastAsia"/>
        </w:rPr>
        <w:t>在宅支援開始申出書</w:t>
      </w:r>
    </w:p>
    <w:p w:rsidR="00C47C68" w:rsidRDefault="00C47C68" w:rsidP="00C47C68">
      <w:pPr>
        <w:jc w:val="left"/>
      </w:pPr>
      <w:r>
        <w:rPr>
          <w:rFonts w:hint="eastAsia"/>
        </w:rPr>
        <w:t>・サービス等利用計画案</w:t>
      </w:r>
      <w:r w:rsidR="002440B4">
        <w:rPr>
          <w:rFonts w:hint="eastAsia"/>
        </w:rPr>
        <w:t>（任意の様式）</w:t>
      </w:r>
    </w:p>
    <w:p w:rsidR="00C47C68" w:rsidRDefault="00C47C68" w:rsidP="00C47C68">
      <w:pPr>
        <w:jc w:val="left"/>
      </w:pPr>
      <w:r>
        <w:rPr>
          <w:rFonts w:hint="eastAsia"/>
        </w:rPr>
        <w:t>・運営規定の写し（運営要件①が確認できるもの）</w:t>
      </w:r>
    </w:p>
    <w:p w:rsidR="00625D4A" w:rsidRDefault="00625D4A" w:rsidP="00C47C68">
      <w:pPr>
        <w:jc w:val="left"/>
      </w:pPr>
    </w:p>
    <w:p w:rsidR="00C47C68" w:rsidRDefault="00C47C68" w:rsidP="00C47C68">
      <w:pPr>
        <w:jc w:val="left"/>
      </w:pPr>
      <w:r>
        <w:rPr>
          <w:rFonts w:hint="eastAsia"/>
        </w:rPr>
        <w:t>＜在宅支援サービス提供前に確認すること＞</w:t>
      </w:r>
    </w:p>
    <w:p w:rsidR="00C47C68" w:rsidRDefault="00C47C68" w:rsidP="00625D4A">
      <w:pPr>
        <w:ind w:firstLineChars="100" w:firstLine="210"/>
        <w:jc w:val="left"/>
      </w:pPr>
      <w:r>
        <w:rPr>
          <w:rFonts w:hint="eastAsia"/>
        </w:rPr>
        <w:t>市が在宅支援の支援効果を認めた場合、福祉サービス受給者証の対象サービスの備考欄に「在宅支援利用可」と記載しますので、御確認の上で利用者と契約をしてください。</w:t>
      </w:r>
    </w:p>
    <w:p w:rsidR="00C47C68" w:rsidRPr="00C47C68" w:rsidRDefault="00C47C68" w:rsidP="00625D4A">
      <w:pPr>
        <w:ind w:firstLineChars="100" w:firstLine="210"/>
        <w:jc w:val="left"/>
      </w:pPr>
      <w:r>
        <w:rPr>
          <w:rFonts w:hint="eastAsia"/>
        </w:rPr>
        <w:t>支給決定に先んじて在宅支援を行った場合、報酬の請求が認められない場合がありますので、御注意ください。</w:t>
      </w:r>
    </w:p>
    <w:sectPr w:rsidR="00C47C68" w:rsidRPr="00C47C68" w:rsidSect="00EE12D1"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A8" w:rsidRDefault="002034A8" w:rsidP="000D5DF2">
      <w:r>
        <w:separator/>
      </w:r>
    </w:p>
  </w:endnote>
  <w:endnote w:type="continuationSeparator" w:id="0">
    <w:p w:rsidR="002034A8" w:rsidRDefault="002034A8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A8" w:rsidRDefault="002034A8" w:rsidP="000D5DF2">
      <w:r>
        <w:separator/>
      </w:r>
    </w:p>
  </w:footnote>
  <w:footnote w:type="continuationSeparator" w:id="0">
    <w:p w:rsidR="002034A8" w:rsidRDefault="002034A8" w:rsidP="000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B6DCB"/>
    <w:rsid w:val="002034A8"/>
    <w:rsid w:val="00230084"/>
    <w:rsid w:val="00232D49"/>
    <w:rsid w:val="002440B4"/>
    <w:rsid w:val="002D45B3"/>
    <w:rsid w:val="00335525"/>
    <w:rsid w:val="00363C47"/>
    <w:rsid w:val="003667AA"/>
    <w:rsid w:val="00390A7D"/>
    <w:rsid w:val="003F6417"/>
    <w:rsid w:val="004A7182"/>
    <w:rsid w:val="005266BC"/>
    <w:rsid w:val="00587DA3"/>
    <w:rsid w:val="005A7B60"/>
    <w:rsid w:val="005D2969"/>
    <w:rsid w:val="005E7E30"/>
    <w:rsid w:val="00625D4A"/>
    <w:rsid w:val="00627A7E"/>
    <w:rsid w:val="0063363A"/>
    <w:rsid w:val="00682603"/>
    <w:rsid w:val="00690C50"/>
    <w:rsid w:val="00754DE4"/>
    <w:rsid w:val="007753AC"/>
    <w:rsid w:val="007D7942"/>
    <w:rsid w:val="007F09A1"/>
    <w:rsid w:val="00830C36"/>
    <w:rsid w:val="00831C2B"/>
    <w:rsid w:val="00845C71"/>
    <w:rsid w:val="008D0E5F"/>
    <w:rsid w:val="009740D3"/>
    <w:rsid w:val="00994DDB"/>
    <w:rsid w:val="00B23F51"/>
    <w:rsid w:val="00B31334"/>
    <w:rsid w:val="00B618C6"/>
    <w:rsid w:val="00BD0F33"/>
    <w:rsid w:val="00C10365"/>
    <w:rsid w:val="00C47C68"/>
    <w:rsid w:val="00C73287"/>
    <w:rsid w:val="00CD14F3"/>
    <w:rsid w:val="00CD7BDF"/>
    <w:rsid w:val="00CF5E4D"/>
    <w:rsid w:val="00D1740B"/>
    <w:rsid w:val="00D4713D"/>
    <w:rsid w:val="00D7712E"/>
    <w:rsid w:val="00D967E0"/>
    <w:rsid w:val="00E1127D"/>
    <w:rsid w:val="00ED379B"/>
    <w:rsid w:val="00EE12D1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6264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2023-05-09T11:42:00Z</dcterms:created>
  <dcterms:modified xsi:type="dcterms:W3CDTF">2023-05-25T01:25:00Z</dcterms:modified>
</cp:coreProperties>
</file>