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AB9" w:rsidRDefault="008A4AB9" w:rsidP="008A4AB9">
      <w:pPr>
        <w:ind w:firstLineChars="200" w:firstLine="480"/>
        <w:rPr>
          <w:rFonts w:ascii="ＭＳ ゴシック" w:eastAsia="ＭＳ ゴシック" w:hAnsi="ＭＳ ゴシック"/>
        </w:rPr>
      </w:pPr>
      <w:bookmarkStart w:id="0" w:name="_GoBack"/>
      <w:r>
        <w:rPr>
          <w:rFonts w:ascii="ＭＳ ゴシック" w:eastAsia="ＭＳ ゴシック" w:hAnsi="ＭＳ ゴシック" w:hint="eastAsia"/>
          <w:sz w:val="24"/>
        </w:rPr>
        <w:t>住宅改修が必要な理由書</w:t>
      </w:r>
      <w:bookmarkEnd w:id="0"/>
      <w:r>
        <w:rPr>
          <w:rFonts w:ascii="ＭＳ ゴシック" w:eastAsia="ＭＳ ゴシック" w:hAnsi="ＭＳ ゴシック" w:hint="eastAsia"/>
        </w:rPr>
        <w:t xml:space="preserve">　 (P1)</w:t>
      </w:r>
    </w:p>
    <w:p w:rsidR="008A4AB9" w:rsidRDefault="008A4AB9" w:rsidP="008A4A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＜基本情報＞</w:t>
      </w:r>
    </w:p>
    <w:tbl>
      <w:tblPr>
        <w:tblW w:w="14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937"/>
        <w:gridCol w:w="2316"/>
        <w:gridCol w:w="359"/>
        <w:gridCol w:w="836"/>
        <w:gridCol w:w="850"/>
        <w:gridCol w:w="1942"/>
        <w:gridCol w:w="382"/>
        <w:gridCol w:w="737"/>
        <w:gridCol w:w="218"/>
        <w:gridCol w:w="382"/>
        <w:gridCol w:w="1146"/>
        <w:gridCol w:w="1714"/>
        <w:gridCol w:w="850"/>
        <w:gridCol w:w="1843"/>
      </w:tblGrid>
      <w:tr w:rsidR="008A4AB9" w:rsidTr="0003219B">
        <w:trPr>
          <w:cantSplit/>
          <w:trHeight w:val="420"/>
        </w:trPr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利用者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番　　号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1942" w:type="dxa"/>
            <w:tcBorders>
              <w:top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明治･大正･昭和</w:t>
            </w:r>
          </w:p>
          <w:p w:rsidR="008A4AB9" w:rsidRDefault="008A4AB9" w:rsidP="0003219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   月   日</w:t>
            </w: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7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 男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囗 女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作成者</w:t>
            </w:r>
          </w:p>
        </w:tc>
        <w:tc>
          <w:tcPr>
            <w:tcW w:w="1146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現地確認日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年  　月  　日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作成日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 　 月  　日</w:t>
            </w:r>
          </w:p>
        </w:tc>
      </w:tr>
      <w:tr w:rsidR="008A4AB9" w:rsidTr="0003219B">
        <w:trPr>
          <w:cantSplit/>
          <w:trHeight w:val="263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 w:val="restart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被保険者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16" w:type="dxa"/>
            <w:vMerge w:val="restart"/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5" w:type="dxa"/>
            <w:gridSpan w:val="2"/>
            <w:vMerge w:val="restart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要介護認定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(該当に○)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要支援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要介護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所属事業所</w:t>
            </w:r>
          </w:p>
        </w:tc>
        <w:tc>
          <w:tcPr>
            <w:tcW w:w="4407" w:type="dxa"/>
            <w:gridSpan w:val="3"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A4AB9" w:rsidTr="0003219B">
        <w:trPr>
          <w:cantSplit/>
          <w:trHeight w:val="299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16" w:type="dxa"/>
            <w:vMerge/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95" w:type="dxa"/>
            <w:gridSpan w:val="2"/>
            <w:vMerge/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 ・ ２</w:t>
            </w:r>
          </w:p>
        </w:tc>
        <w:tc>
          <w:tcPr>
            <w:tcW w:w="306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経過的・１ ・ ２ ・ ３ ・ ４ ・ ５</w:t>
            </w: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　格※</w:t>
            </w:r>
          </w:p>
        </w:tc>
        <w:tc>
          <w:tcPr>
            <w:tcW w:w="4407" w:type="dxa"/>
            <w:gridSpan w:val="3"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A4AB9" w:rsidTr="0003219B">
        <w:trPr>
          <w:cantSplit/>
          <w:trHeight w:val="89"/>
        </w:trPr>
        <w:tc>
          <w:tcPr>
            <w:tcW w:w="400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 w:val="restart"/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　所</w:t>
            </w:r>
          </w:p>
        </w:tc>
        <w:tc>
          <w:tcPr>
            <w:tcW w:w="7422" w:type="dxa"/>
            <w:gridSpan w:val="7"/>
            <w:vMerge w:val="restart"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4407" w:type="dxa"/>
            <w:gridSpan w:val="3"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A4AB9" w:rsidTr="0003219B">
        <w:trPr>
          <w:cantSplit/>
          <w:trHeight w:val="225"/>
        </w:trPr>
        <w:tc>
          <w:tcPr>
            <w:tcW w:w="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22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6" w:type="dxa"/>
            <w:tcBorders>
              <w:bottom w:val="single" w:sz="12" w:space="0" w:color="auto"/>
            </w:tcBorders>
            <w:vAlign w:val="center"/>
          </w:tcPr>
          <w:p w:rsidR="008A4AB9" w:rsidRDefault="008A4AB9" w:rsidP="0003219B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</w:tc>
        <w:tc>
          <w:tcPr>
            <w:tcW w:w="440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8A4AB9" w:rsidRDefault="008A4AB9" w:rsidP="008A4AB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　　　　　　　　　　　　　　　　　　　　　　　　　　　　　　　　　　　　　　　　　　　　　　　　　　　　　　　　※１ 作成者が介護支援専門員でないときは、資格名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939"/>
        <w:gridCol w:w="2270"/>
        <w:gridCol w:w="398"/>
        <w:gridCol w:w="11258"/>
      </w:tblGrid>
      <w:tr w:rsidR="008A4AB9" w:rsidTr="0003219B">
        <w:trPr>
          <w:cantSplit/>
          <w:trHeight w:val="196"/>
        </w:trPr>
        <w:tc>
          <w:tcPr>
            <w:tcW w:w="4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保険者</w:t>
            </w:r>
          </w:p>
        </w:tc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確 認 日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 年  　月  　日</w:t>
            </w:r>
          </w:p>
        </w:tc>
        <w:tc>
          <w:tcPr>
            <w:tcW w:w="386" w:type="dxa"/>
            <w:vMerge w:val="restart"/>
            <w:tcBorders>
              <w:top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評価欄</w:t>
            </w:r>
          </w:p>
        </w:tc>
        <w:tc>
          <w:tcPr>
            <w:tcW w:w="114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4AB9" w:rsidTr="0003219B">
        <w:trPr>
          <w:cantSplit/>
          <w:trHeight w:val="188"/>
        </w:trPr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　名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6" w:type="dxa"/>
            <w:vMerge/>
            <w:tcBorders>
              <w:bottom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8A4AB9" w:rsidRDefault="008A4AB9" w:rsidP="008A4AB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＜総合的状況＞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8646"/>
        <w:gridCol w:w="2552"/>
        <w:gridCol w:w="850"/>
        <w:gridCol w:w="918"/>
      </w:tblGrid>
      <w:tr w:rsidR="008A4AB9" w:rsidTr="0003219B">
        <w:trPr>
          <w:cantSplit/>
          <w:trHeight w:val="194"/>
        </w:trPr>
        <w:tc>
          <w:tcPr>
            <w:tcW w:w="20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利用者の身体状況</w:t>
            </w:r>
          </w:p>
        </w:tc>
        <w:tc>
          <w:tcPr>
            <w:tcW w:w="8646" w:type="dxa"/>
            <w:vMerge w:val="restart"/>
            <w:tcBorders>
              <w:top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A4AB9" w:rsidRDefault="008A4AB9" w:rsidP="0003219B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福祉用具の利用状況と住宅改修後の想定</w:t>
            </w:r>
          </w:p>
        </w:tc>
      </w:tr>
      <w:tr w:rsidR="008A4AB9" w:rsidTr="0003219B">
        <w:trPr>
          <w:cantSplit/>
          <w:trHeight w:val="172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46" w:type="dxa"/>
            <w:vMerge/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改修前</w:t>
            </w: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改修後</w:t>
            </w:r>
          </w:p>
        </w:tc>
      </w:tr>
      <w:tr w:rsidR="008A4AB9" w:rsidTr="0003219B">
        <w:trPr>
          <w:cantSplit/>
          <w:trHeight w:val="509"/>
        </w:trPr>
        <w:tc>
          <w:tcPr>
            <w:tcW w:w="2013" w:type="dxa"/>
            <w:vMerge/>
            <w:tcBorders>
              <w:left w:val="single" w:sz="12" w:space="0" w:color="auto"/>
            </w:tcBorders>
          </w:tcPr>
          <w:p w:rsidR="008A4AB9" w:rsidRDefault="008A4AB9" w:rsidP="0003219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46" w:type="dxa"/>
            <w:vMerge/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 w:val="restart"/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●車いす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●特殊寝台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●床ずれ防止用具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●体位変換器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●手すり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●スロープ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●歩行器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●歩行補助つえ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●認知症老人徘徊感知機器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●移動用リフト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●腰掛便座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●特殊尿器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●入浴補助用具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●簡易浴槽</w:t>
            </w:r>
          </w:p>
        </w:tc>
        <w:tc>
          <w:tcPr>
            <w:tcW w:w="850" w:type="dxa"/>
            <w:vMerge w:val="restart"/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</w:tr>
      <w:tr w:rsidR="008A4AB9" w:rsidTr="0003219B">
        <w:trPr>
          <w:cantSplit/>
          <w:trHeight w:val="14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介　護　状　況</w:t>
            </w:r>
          </w:p>
        </w:tc>
        <w:tc>
          <w:tcPr>
            <w:tcW w:w="8646" w:type="dxa"/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Merge/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18" w:type="dxa"/>
            <w:vMerge/>
            <w:tcBorders>
              <w:right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A4AB9" w:rsidTr="0003219B">
        <w:trPr>
          <w:cantSplit/>
          <w:trHeight w:val="1259"/>
        </w:trPr>
        <w:tc>
          <w:tcPr>
            <w:tcW w:w="2013" w:type="dxa"/>
            <w:vMerge w:val="restart"/>
            <w:tcBorders>
              <w:left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住宅改修により、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利用者等は日常生活を</w:t>
            </w:r>
          </w:p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どう変えたいか</w:t>
            </w:r>
          </w:p>
        </w:tc>
        <w:tc>
          <w:tcPr>
            <w:tcW w:w="8646" w:type="dxa"/>
            <w:vMerge w:val="restart"/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bottom w:val="dashSmallGap" w:sz="4" w:space="0" w:color="auto"/>
            </w:tcBorders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50" w:type="dxa"/>
            <w:vMerge/>
            <w:tcBorders>
              <w:bottom w:val="dashSmallGap" w:sz="4" w:space="0" w:color="auto"/>
            </w:tcBorders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18" w:type="dxa"/>
            <w:vMerge/>
            <w:tcBorders>
              <w:bottom w:val="dashSmallGap" w:sz="4" w:space="0" w:color="auto"/>
              <w:right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A4AB9" w:rsidTr="0003219B">
        <w:trPr>
          <w:cantSplit/>
          <w:trHeight w:val="985"/>
        </w:trPr>
        <w:tc>
          <w:tcPr>
            <w:tcW w:w="201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46" w:type="dxa"/>
            <w:vMerge/>
            <w:tcBorders>
              <w:bottom w:val="single" w:sz="12" w:space="0" w:color="auto"/>
            </w:tcBorders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dashSmallGap" w:sz="4" w:space="0" w:color="auto"/>
              <w:bottom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●その他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4108E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</w:t>
            </w:r>
          </w:p>
          <w:p w:rsidR="008A4AB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4108E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</w:t>
            </w:r>
          </w:p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4108E9">
              <w:rPr>
                <w:rFonts w:ascii="ＭＳ ゴシック" w:eastAsia="ＭＳ ゴシック" w:hAnsi="ＭＳ ゴシック" w:hint="eastAsia"/>
                <w:sz w:val="18"/>
                <w:u w:val="single"/>
              </w:rPr>
              <w:t xml:space="preserve">　　　　　　　　　　　　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  <w:tc>
          <w:tcPr>
            <w:tcW w:w="91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A4AB9" w:rsidRPr="004108E9" w:rsidRDefault="008A4AB9" w:rsidP="0003219B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  <w:p w:rsidR="008A4AB9" w:rsidRPr="004108E9" w:rsidRDefault="008A4AB9" w:rsidP="000321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4108E9">
              <w:rPr>
                <w:rFonts w:ascii="ＭＳ ゴシック" w:eastAsia="ＭＳ ゴシック" w:hAnsi="ＭＳ ゴシック" w:hint="eastAsia"/>
                <w:sz w:val="18"/>
              </w:rPr>
              <w:t>囗</w:t>
            </w:r>
          </w:p>
        </w:tc>
      </w:tr>
    </w:tbl>
    <w:p w:rsidR="008A4AB9" w:rsidRDefault="008A4AB9" w:rsidP="008A4AB9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住宅改修が必要な理由書</w:t>
      </w:r>
      <w:r>
        <w:rPr>
          <w:rFonts w:ascii="ＭＳ ゴシック" w:eastAsia="ＭＳ ゴシック" w:hAnsi="ＭＳ ゴシック" w:hint="eastAsia"/>
        </w:rPr>
        <w:t xml:space="preserve">　 (P2)</w:t>
      </w:r>
      <w:r w:rsidRPr="00041054">
        <w:rPr>
          <w:rFonts w:ascii="ＭＳ 明朝" w:eastAsia="ＭＳ 明朝" w:hAnsi="Century" w:cs="Times New Roman" w:hint="eastAsia"/>
          <w:noProof/>
          <w:kern w:val="0"/>
          <w:szCs w:val="20"/>
        </w:rPr>
        <w:t xml:space="preserve"> </w:t>
      </w:r>
    </w:p>
    <w:p w:rsidR="008A4AB9" w:rsidRDefault="008A4AB9" w:rsidP="008A4AB9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＜P1の｢総合的状況｣を踏まえて、①改善をしようとしている生活動作②具体的な困難な状況③改修目的と改修の方針④改修項目 を具体的に記入してください。＞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07"/>
        <w:gridCol w:w="3260"/>
        <w:gridCol w:w="2410"/>
        <w:gridCol w:w="2977"/>
        <w:gridCol w:w="3315"/>
        <w:gridCol w:w="12"/>
      </w:tblGrid>
      <w:tr w:rsidR="008A4AB9" w:rsidTr="0003219B">
        <w:trPr>
          <w:gridAfter w:val="1"/>
          <w:wAfter w:w="12" w:type="dxa"/>
          <w:trHeight w:val="400"/>
        </w:trPr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:rsidR="008A4AB9" w:rsidRDefault="008A4AB9" w:rsidP="0003219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活動</w:t>
            </w:r>
          </w:p>
        </w:tc>
        <w:tc>
          <w:tcPr>
            <w:tcW w:w="2607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8A4AB9" w:rsidRPr="00B670A2" w:rsidRDefault="008A4AB9" w:rsidP="0003219B">
            <w:pPr>
              <w:spacing w:line="0" w:lineRule="atLeast"/>
              <w:ind w:left="14"/>
              <w:jc w:val="center"/>
              <w:rPr>
                <w:rFonts w:eastAsia="ＭＳ ゴシック"/>
                <w:sz w:val="18"/>
                <w:szCs w:val="18"/>
              </w:rPr>
            </w:pPr>
            <w:r w:rsidRPr="00B670A2">
              <w:rPr>
                <w:rFonts w:eastAsia="ＭＳ ゴシック" w:hint="eastAsia"/>
                <w:sz w:val="18"/>
                <w:szCs w:val="18"/>
              </w:rPr>
              <w:t>①</w:t>
            </w:r>
            <w:r w:rsidRPr="00B670A2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改善をしようと</w:t>
            </w:r>
          </w:p>
          <w:p w:rsidR="008A4AB9" w:rsidRPr="00B670A2" w:rsidRDefault="008A4AB9" w:rsidP="0003219B">
            <w:pPr>
              <w:spacing w:line="0" w:lineRule="atLeast"/>
              <w:ind w:leftChars="6" w:left="13" w:firstLineChars="99" w:firstLine="178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D506C" wp14:editId="66334547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97155</wp:posOffset>
                      </wp:positionV>
                      <wp:extent cx="266700" cy="209550"/>
                      <wp:effectExtent l="0" t="19050" r="38100" b="38100"/>
                      <wp:wrapNone/>
                      <wp:docPr id="54" name="右矢印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65251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4" o:spid="_x0000_s1026" type="#_x0000_t13" style="position:absolute;left:0;text-align:left;margin-left:113.75pt;margin-top:7.6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" adj="13114" fillcolor="#5b9bd5 [3204]" strokecolor="#1f4d78 [1604]" strokeweight="1pt"/>
                  </w:pict>
                </mc:Fallback>
              </mc:AlternateContent>
            </w:r>
            <w:r w:rsidRPr="00B670A2">
              <w:rPr>
                <w:rFonts w:eastAsia="ＭＳ ゴシック" w:hint="eastAsia"/>
                <w:sz w:val="18"/>
                <w:szCs w:val="18"/>
              </w:rPr>
              <w:t>している生活動作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A4AB9" w:rsidRPr="00B670A2" w:rsidRDefault="008A4AB9" w:rsidP="0003219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B670A2">
              <w:rPr>
                <w:rFonts w:eastAsia="ＭＳ ゴシック" w:hint="eastAsia"/>
                <w:sz w:val="18"/>
                <w:szCs w:val="18"/>
              </w:rPr>
              <w:t>②</w:t>
            </w:r>
            <w:r w:rsidRPr="00B670A2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①の具体的な困難な状況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(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…なので…で困っている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)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</w:tcBorders>
            <w:vAlign w:val="center"/>
          </w:tcPr>
          <w:p w:rsidR="008A4AB9" w:rsidRPr="00B670A2" w:rsidRDefault="008A4AB9" w:rsidP="0003219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B670A2">
              <w:rPr>
                <w:rFonts w:eastAsia="ＭＳ ゴシック" w:hint="eastAsia"/>
                <w:sz w:val="18"/>
                <w:szCs w:val="18"/>
              </w:rPr>
              <w:t>③</w:t>
            </w:r>
            <w:r w:rsidRPr="00B670A2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改修目的･期待効果をチェックした上で、</w:t>
            </w:r>
          </w:p>
          <w:p w:rsidR="008A4AB9" w:rsidRPr="00B670A2" w:rsidRDefault="008A4AB9" w:rsidP="0003219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5B359" wp14:editId="07EE2F2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95250</wp:posOffset>
                      </wp:positionV>
                      <wp:extent cx="266700" cy="209550"/>
                      <wp:effectExtent l="0" t="19050" r="38100" b="38100"/>
                      <wp:wrapNone/>
                      <wp:docPr id="56" name="右矢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05568" id="右矢印 56" o:spid="_x0000_s1026" type="#_x0000_t13" style="position:absolute;left:0;text-align:left;margin-left:252pt;margin-top:7.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" adj="13114" fillcolor="#5b9bd5 [3204]" strokecolor="#1f4d78 [1604]" strokeweight="1pt"/>
                  </w:pict>
                </mc:Fallback>
              </mc:AlternateContent>
            </w:r>
            <w:r>
              <w:rPr>
                <w:rFonts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3D27E" wp14:editId="5CFF181E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92710</wp:posOffset>
                      </wp:positionV>
                      <wp:extent cx="266700" cy="209550"/>
                      <wp:effectExtent l="0" t="19050" r="38100" b="38100"/>
                      <wp:wrapNone/>
                      <wp:docPr id="55" name="右矢印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8873C" id="右矢印 55" o:spid="_x0000_s1026" type="#_x0000_t13" style="position:absolute;left:0;text-align:left;margin-left:-9.75pt;margin-top:7.3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" adj="13114" fillcolor="#5b9bd5 [3204]" strokecolor="#1f4d78 [1604]" strokeweight="1pt"/>
                  </w:pict>
                </mc:Fallback>
              </mc:AlternateContent>
            </w:r>
            <w:r w:rsidRPr="00B670A2">
              <w:rPr>
                <w:rFonts w:eastAsia="ＭＳ ゴシック" w:hint="eastAsia"/>
                <w:sz w:val="18"/>
                <w:szCs w:val="18"/>
              </w:rPr>
              <w:t>改修の方針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(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…することで…が改善できる</w:t>
            </w:r>
            <w:r w:rsidRPr="00B670A2">
              <w:rPr>
                <w:rFonts w:eastAsia="ＭＳ ゴシック" w:hint="eastAsia"/>
                <w:sz w:val="16"/>
                <w:szCs w:val="18"/>
              </w:rPr>
              <w:t>)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を記入してください</w:t>
            </w:r>
          </w:p>
        </w:tc>
        <w:tc>
          <w:tcPr>
            <w:tcW w:w="33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4AB9" w:rsidRPr="00B670A2" w:rsidRDefault="008A4AB9" w:rsidP="0003219B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  <w:r w:rsidRPr="00B670A2">
              <w:rPr>
                <w:rFonts w:eastAsia="ＭＳ ゴシック" w:hint="eastAsia"/>
                <w:sz w:val="18"/>
                <w:szCs w:val="18"/>
              </w:rPr>
              <w:t>④</w:t>
            </w:r>
            <w:r w:rsidRPr="00B670A2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改修項目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(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改修箇所</w:t>
            </w:r>
            <w:r w:rsidRPr="00B670A2">
              <w:rPr>
                <w:rFonts w:eastAsia="ＭＳ ゴシック" w:hint="eastAsia"/>
                <w:sz w:val="18"/>
                <w:szCs w:val="18"/>
              </w:rPr>
              <w:t>)</w:t>
            </w:r>
          </w:p>
        </w:tc>
      </w:tr>
      <w:tr w:rsidR="008A4AB9" w:rsidTr="0003219B">
        <w:trPr>
          <w:cantSplit/>
          <w:trHeight w:val="2098"/>
        </w:trPr>
        <w:tc>
          <w:tcPr>
            <w:tcW w:w="3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排泄</w:t>
            </w:r>
          </w:p>
        </w:tc>
        <w:tc>
          <w:tcPr>
            <w:tcW w:w="2607" w:type="dxa"/>
            <w:tcBorders>
              <w:left w:val="dashSmallGap" w:sz="4" w:space="0" w:color="auto"/>
              <w:right w:val="single" w:sz="4" w:space="0" w:color="auto"/>
            </w:tcBorders>
          </w:tcPr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トイレまでの移動</w:t>
            </w:r>
          </w:p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トイレ出入口の出入</w:t>
            </w:r>
          </w:p>
          <w:p w:rsidR="008A4AB9" w:rsidRPr="00F633D1" w:rsidRDefault="008A4AB9" w:rsidP="0003219B">
            <w:pPr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(扉の開閉を含む)</w:t>
            </w:r>
          </w:p>
          <w:p w:rsidR="008A4AB9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便器からの立ち座り</w:t>
            </w:r>
          </w:p>
          <w:p w:rsidR="008A4AB9" w:rsidRPr="00F633D1" w:rsidRDefault="008A4AB9" w:rsidP="0003219B">
            <w:pPr>
              <w:spacing w:line="0" w:lineRule="atLeast"/>
              <w:ind w:firstLineChars="200" w:firstLine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(移乗を含む)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衣服の着脱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排泄時の姿勢保持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後始末</w:t>
            </w:r>
          </w:p>
          <w:p w:rsidR="008A4AB9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　　　　　　　　　　　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できなかったことをできるようにする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転倒等の防止、安全の確保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動作の容易性の確保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利用者の精神的負担や不安の軽減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介護者の負担の軽減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</w:t>
            </w: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2977" w:type="dxa"/>
          </w:tcPr>
          <w:p w:rsidR="008A4AB9" w:rsidRDefault="008A4AB9" w:rsidP="0003219B">
            <w:pPr>
              <w:widowControl/>
              <w:jc w:val="left"/>
            </w:pPr>
          </w:p>
          <w:p w:rsidR="008A4AB9" w:rsidRDefault="008A4AB9" w:rsidP="0003219B">
            <w:pPr>
              <w:widowControl/>
              <w:jc w:val="left"/>
            </w:pPr>
          </w:p>
          <w:p w:rsidR="008A4AB9" w:rsidRDefault="008A4AB9" w:rsidP="0003219B">
            <w:pPr>
              <w:jc w:val="left"/>
            </w:pPr>
          </w:p>
        </w:tc>
        <w:tc>
          <w:tcPr>
            <w:tcW w:w="3327" w:type="dxa"/>
            <w:gridSpan w:val="2"/>
            <w:vMerge w:val="restart"/>
            <w:tcBorders>
              <w:right w:val="single" w:sz="12" w:space="0" w:color="auto"/>
            </w:tcBorders>
          </w:tcPr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手すりの取付け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段差の解消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引き戸等への扉の取替え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便器の取替え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滑り防止等のための床材の変更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>囗 その他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Pr="00820A58" w:rsidRDefault="008A4AB9" w:rsidP="0003219B">
            <w:pPr>
              <w:widowControl/>
              <w:spacing w:line="8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  <w:p w:rsidR="008A4AB9" w:rsidRDefault="008A4AB9" w:rsidP="0003219B">
            <w:pPr>
              <w:widowControl/>
              <w:spacing w:line="80" w:lineRule="atLeast"/>
              <w:jc w:val="left"/>
              <w:rPr>
                <w:sz w:val="16"/>
              </w:rPr>
            </w:pPr>
            <w:r w:rsidRPr="00820A58">
              <w:rPr>
                <w:rFonts w:asciiTheme="majorEastAsia" w:eastAsiaTheme="majorEastAsia" w:hAnsiTheme="majorEastAsia" w:hint="eastAsia"/>
                <w:sz w:val="16"/>
              </w:rPr>
              <w:t xml:space="preserve">　(　　　　　　　　　　　　　　　　　)</w:t>
            </w:r>
          </w:p>
        </w:tc>
      </w:tr>
      <w:tr w:rsidR="008A4AB9" w:rsidTr="0003219B">
        <w:trPr>
          <w:cantSplit/>
          <w:trHeight w:val="2095"/>
        </w:trPr>
        <w:tc>
          <w:tcPr>
            <w:tcW w:w="3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入浴</w:t>
            </w:r>
          </w:p>
        </w:tc>
        <w:tc>
          <w:tcPr>
            <w:tcW w:w="2607" w:type="dxa"/>
            <w:tcBorders>
              <w:left w:val="dashSmallGap" w:sz="4" w:space="0" w:color="auto"/>
              <w:right w:val="single" w:sz="4" w:space="0" w:color="auto"/>
            </w:tcBorders>
          </w:tcPr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浴室までの移動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衣服の着脱</w:t>
            </w:r>
          </w:p>
          <w:p w:rsidR="008A4AB9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浴室出入口の出入</w:t>
            </w:r>
          </w:p>
          <w:p w:rsidR="008A4AB9" w:rsidRPr="00F633D1" w:rsidRDefault="008A4AB9" w:rsidP="0003219B">
            <w:pPr>
              <w:spacing w:line="0" w:lineRule="atLeast"/>
              <w:ind w:leftChars="200" w:left="4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(扉の開閉含む)</w:t>
            </w:r>
          </w:p>
          <w:p w:rsidR="008A4AB9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浴室内での移動</w:t>
            </w:r>
          </w:p>
          <w:p w:rsidR="008A4AB9" w:rsidRPr="00F633D1" w:rsidRDefault="008A4AB9" w:rsidP="0003219B">
            <w:pPr>
              <w:spacing w:line="0" w:lineRule="atLeast"/>
              <w:ind w:leftChars="200" w:left="4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(立ち座りを含む)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洗い場での姿勢保持</w:t>
            </w:r>
          </w:p>
          <w:p w:rsidR="008A4AB9" w:rsidRPr="00F633D1" w:rsidRDefault="008A4AB9" w:rsidP="0003219B">
            <w:pPr>
              <w:spacing w:line="0" w:lineRule="atLeast"/>
              <w:ind w:leftChars="200" w:left="420" w:rightChars="20" w:right="42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(洗体･洗髪含む)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浴槽の出入(立ち座りを含む)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浴槽内での姿勢保持</w:t>
            </w:r>
          </w:p>
          <w:p w:rsidR="008A4AB9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　　　　　　　　　　　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できなかったことをできるようにする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転倒等の防止、安全の確保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動作の容易性の確保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利用者の精神的負担や不安の軽減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介護者の負担の軽減</w:t>
            </w:r>
          </w:p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　　　　　　　　　　　)</w:t>
            </w:r>
          </w:p>
        </w:tc>
        <w:tc>
          <w:tcPr>
            <w:tcW w:w="2977" w:type="dxa"/>
          </w:tcPr>
          <w:p w:rsidR="008A4AB9" w:rsidRDefault="008A4AB9" w:rsidP="0003219B">
            <w:pPr>
              <w:jc w:val="left"/>
            </w:pPr>
          </w:p>
        </w:tc>
        <w:tc>
          <w:tcPr>
            <w:tcW w:w="3327" w:type="dxa"/>
            <w:gridSpan w:val="2"/>
            <w:vMerge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sz w:val="18"/>
              </w:rPr>
            </w:pPr>
          </w:p>
        </w:tc>
      </w:tr>
      <w:tr w:rsidR="008A4AB9" w:rsidTr="0003219B">
        <w:trPr>
          <w:cantSplit/>
          <w:trHeight w:val="1797"/>
        </w:trPr>
        <w:tc>
          <w:tcPr>
            <w:tcW w:w="398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外出</w:t>
            </w:r>
          </w:p>
        </w:tc>
        <w:tc>
          <w:tcPr>
            <w:tcW w:w="2607" w:type="dxa"/>
            <w:tcBorders>
              <w:left w:val="dashSmallGap" w:sz="4" w:space="0" w:color="auto"/>
              <w:right w:val="single" w:sz="4" w:space="0" w:color="auto"/>
            </w:tcBorders>
          </w:tcPr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出入口までの屋内移動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上がりかまちの昇降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車いす等、装具の着脱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履物の着脱</w:t>
            </w:r>
          </w:p>
          <w:p w:rsidR="008A4AB9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出入口の出入</w:t>
            </w:r>
          </w:p>
          <w:p w:rsidR="008A4AB9" w:rsidRPr="00F633D1" w:rsidRDefault="008A4AB9" w:rsidP="0003219B">
            <w:pPr>
              <w:spacing w:line="0" w:lineRule="atLeast"/>
              <w:ind w:leftChars="200" w:left="4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(扉の開閉を含む)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出入口から敷地外までの屋外移動</w:t>
            </w:r>
          </w:p>
          <w:p w:rsidR="008A4AB9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</w:t>
            </w:r>
            <w:r w:rsidRPr="00F633D1">
              <w:rPr>
                <w:rFonts w:ascii="ＭＳ ゴシック" w:eastAsia="ＭＳ ゴシック" w:hAnsi="ＭＳ ゴシック" w:hint="eastAsia"/>
                <w:sz w:val="16"/>
              </w:rPr>
              <w:t xml:space="preserve">　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</w:tcPr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できなかったことをできるようにする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転倒等の防止、安全の確保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動作の容易性の確保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利用者の精神的負担や不安の軽減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介護者の負担の軽減</w:t>
            </w:r>
          </w:p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　　　　　　　　　　　)</w:t>
            </w:r>
          </w:p>
        </w:tc>
        <w:tc>
          <w:tcPr>
            <w:tcW w:w="2977" w:type="dxa"/>
          </w:tcPr>
          <w:p w:rsidR="008A4AB9" w:rsidRDefault="008A4AB9" w:rsidP="0003219B">
            <w:pPr>
              <w:jc w:val="left"/>
            </w:pPr>
          </w:p>
        </w:tc>
        <w:tc>
          <w:tcPr>
            <w:tcW w:w="3327" w:type="dxa"/>
            <w:gridSpan w:val="2"/>
            <w:vMerge/>
            <w:tcBorders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  <w:rPr>
                <w:sz w:val="18"/>
              </w:rPr>
            </w:pPr>
          </w:p>
        </w:tc>
      </w:tr>
      <w:tr w:rsidR="008A4AB9" w:rsidTr="0003219B">
        <w:trPr>
          <w:cantSplit/>
          <w:trHeight w:val="1708"/>
        </w:trPr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A4AB9" w:rsidRDefault="008A4AB9" w:rsidP="0003219B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その他の活動</w:t>
            </w:r>
          </w:p>
        </w:tc>
        <w:tc>
          <w:tcPr>
            <w:tcW w:w="2607" w:type="dxa"/>
            <w:tcBorders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8A4AB9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</w:tcBorders>
          </w:tcPr>
          <w:p w:rsidR="008A4AB9" w:rsidRDefault="008A4AB9" w:rsidP="0003219B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できなかったことをできるようにする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転倒等の防止、安全の確保</w:t>
            </w:r>
          </w:p>
          <w:p w:rsidR="008A4AB9" w:rsidRPr="00F633D1" w:rsidRDefault="008A4AB9" w:rsidP="0003219B">
            <w:pPr>
              <w:spacing w:line="0" w:lineRule="atLeast"/>
              <w:ind w:left="304" w:hangingChars="190" w:hanging="304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動作の容易性の確保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利用者の精神的負担や不安の軽減</w:t>
            </w:r>
          </w:p>
          <w:p w:rsidR="008A4AB9" w:rsidRPr="00F633D1" w:rsidRDefault="008A4AB9" w:rsidP="0003219B">
            <w:pPr>
              <w:spacing w:line="0" w:lineRule="atLeast"/>
              <w:ind w:left="320" w:hangingChars="200" w:hanging="320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介護者の負担の軽減</w:t>
            </w:r>
          </w:p>
          <w:p w:rsidR="008A4AB9" w:rsidRPr="00F633D1" w:rsidRDefault="008A4AB9" w:rsidP="000321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F633D1">
              <w:rPr>
                <w:rFonts w:ascii="ＭＳ ゴシック" w:eastAsia="ＭＳ ゴシック" w:hAnsi="ＭＳ ゴシック" w:hint="eastAsia"/>
                <w:sz w:val="16"/>
              </w:rPr>
              <w:t>囗 その他(　　　　　　　　　　　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8A4AB9" w:rsidRDefault="008A4AB9" w:rsidP="0003219B">
            <w:pPr>
              <w:jc w:val="left"/>
            </w:pPr>
          </w:p>
        </w:tc>
        <w:tc>
          <w:tcPr>
            <w:tcW w:w="33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A4AB9" w:rsidRDefault="008A4AB9" w:rsidP="0003219B">
            <w:pPr>
              <w:widowControl/>
              <w:jc w:val="left"/>
            </w:pPr>
          </w:p>
        </w:tc>
      </w:tr>
    </w:tbl>
    <w:p w:rsidR="005C2989" w:rsidRPr="008A4AB9" w:rsidRDefault="005C2989"/>
    <w:sectPr w:rsidR="005C2989" w:rsidRPr="008A4AB9" w:rsidSect="008A4AB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9"/>
    <w:rsid w:val="005C2989"/>
    <w:rsid w:val="008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D73EF6-011A-4AC1-A19D-9C377DBE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tw28101</dc:creator>
  <cp:keywords/>
  <dc:description/>
  <cp:lastModifiedBy>tw28101</cp:lastModifiedBy>
  <cp:revision>1</cp:revision>
  <dcterms:created xsi:type="dcterms:W3CDTF">2018-12-18T04:47:00Z</dcterms:created>
  <dcterms:modified xsi:type="dcterms:W3CDTF">2018-12-18T04:50:00Z</dcterms:modified>
</cp:coreProperties>
</file>