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F7" w:rsidRPr="00315093" w:rsidRDefault="001805F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315093">
        <w:rPr>
          <w:rFonts w:ascii="ＭＳ 明朝" w:hint="eastAsia"/>
          <w:kern w:val="0"/>
        </w:rPr>
        <w:t>様式第</w:t>
      </w:r>
      <w:r w:rsidR="00C203FC" w:rsidRPr="00315093">
        <w:rPr>
          <w:rFonts w:ascii="ＭＳ 明朝" w:hint="eastAsia"/>
          <w:kern w:val="0"/>
        </w:rPr>
        <w:t>６</w:t>
      </w:r>
      <w:r w:rsidRPr="00315093">
        <w:rPr>
          <w:rFonts w:ascii="ＭＳ 明朝" w:hint="eastAsia"/>
          <w:kern w:val="0"/>
        </w:rPr>
        <w:t>号</w:t>
      </w:r>
      <w:r w:rsidR="008A4EC5" w:rsidRPr="00315093">
        <w:rPr>
          <w:rFonts w:ascii="ＭＳ 明朝" w:hint="eastAsia"/>
          <w:kern w:val="0"/>
        </w:rPr>
        <w:t>（</w:t>
      </w:r>
      <w:r w:rsidRPr="00315093">
        <w:rPr>
          <w:rFonts w:ascii="ＭＳ 明朝" w:hint="eastAsia"/>
          <w:kern w:val="0"/>
        </w:rPr>
        <w:t>第</w:t>
      </w:r>
      <w:r w:rsidR="008A4EC5" w:rsidRPr="00315093">
        <w:rPr>
          <w:rFonts w:ascii="ＭＳ 明朝" w:hint="eastAsia"/>
          <w:kern w:val="0"/>
        </w:rPr>
        <w:t>１</w:t>
      </w:r>
      <w:r w:rsidR="00C203FC" w:rsidRPr="00315093">
        <w:rPr>
          <w:rFonts w:ascii="ＭＳ 明朝" w:hint="eastAsia"/>
          <w:kern w:val="0"/>
        </w:rPr>
        <w:t>３</w:t>
      </w:r>
      <w:r w:rsidRPr="00315093">
        <w:rPr>
          <w:rFonts w:ascii="ＭＳ 明朝" w:hint="eastAsia"/>
          <w:kern w:val="0"/>
        </w:rPr>
        <w:t>条関係</w:t>
      </w:r>
      <w:r w:rsidR="008A4EC5" w:rsidRPr="00315093">
        <w:rPr>
          <w:rFonts w:ascii="ＭＳ 明朝" w:hint="eastAsia"/>
          <w:kern w:val="0"/>
        </w:rPr>
        <w:t>）</w:t>
      </w:r>
    </w:p>
    <w:p w:rsidR="001805F7" w:rsidRPr="00315093" w:rsidRDefault="00DD5B8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315093">
        <w:rPr>
          <w:rFonts w:ascii="ＭＳ 明朝" w:hint="eastAsia"/>
          <w:kern w:val="0"/>
        </w:rPr>
        <w:t>病児及び</w:t>
      </w:r>
      <w:r w:rsidR="00187ECA" w:rsidRPr="00315093">
        <w:rPr>
          <w:rFonts w:ascii="ＭＳ 明朝" w:hint="eastAsia"/>
          <w:kern w:val="0"/>
        </w:rPr>
        <w:t>病後児保育事業実施状況報告書</w:t>
      </w:r>
    </w:p>
    <w:p w:rsidR="001805F7" w:rsidRPr="00315093" w:rsidRDefault="001805F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bookmarkStart w:id="0" w:name="_GoBack"/>
      <w:bookmarkEnd w:id="0"/>
      <w:r w:rsidRPr="00315093">
        <w:rPr>
          <w:rFonts w:ascii="ＭＳ 明朝" w:hint="eastAsia"/>
          <w:kern w:val="0"/>
        </w:rPr>
        <w:t xml:space="preserve">年　　　月　　　日　</w:t>
      </w:r>
    </w:p>
    <w:p w:rsidR="001805F7" w:rsidRPr="00315093" w:rsidRDefault="001805F7">
      <w:pPr>
        <w:wordWrap w:val="0"/>
        <w:overflowPunct w:val="0"/>
        <w:autoSpaceDE w:val="0"/>
        <w:autoSpaceDN w:val="0"/>
        <w:adjustRightInd w:val="0"/>
        <w:spacing w:before="120" w:after="120"/>
        <w:rPr>
          <w:rFonts w:ascii="ＭＳ 明朝"/>
          <w:kern w:val="0"/>
        </w:rPr>
      </w:pPr>
      <w:r w:rsidRPr="00315093">
        <w:rPr>
          <w:rFonts w:ascii="ＭＳ 明朝" w:hint="eastAsia"/>
          <w:kern w:val="0"/>
        </w:rPr>
        <w:t xml:space="preserve">　</w:t>
      </w:r>
      <w:r w:rsidR="00DD5B84" w:rsidRPr="00315093">
        <w:rPr>
          <w:rFonts w:ascii="ＭＳ 明朝" w:hint="eastAsia"/>
          <w:kern w:val="0"/>
        </w:rPr>
        <w:t>ふじみ野</w:t>
      </w:r>
      <w:r w:rsidRPr="00315093">
        <w:rPr>
          <w:rFonts w:ascii="ＭＳ 明朝" w:hint="eastAsia"/>
          <w:kern w:val="0"/>
        </w:rPr>
        <w:t>市長</w:t>
      </w:r>
      <w:r w:rsidR="001C0B8E" w:rsidRPr="00315093">
        <w:rPr>
          <w:rFonts w:ascii="ＭＳ 明朝" w:hint="eastAsia"/>
          <w:kern w:val="0"/>
        </w:rPr>
        <w:t xml:space="preserve">　宛て</w:t>
      </w:r>
    </w:p>
    <w:p w:rsidR="001805F7" w:rsidRPr="00315093" w:rsidRDefault="001805F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1805F7" w:rsidRPr="00315093" w:rsidRDefault="00FD5D9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</w:rPr>
      </w:pPr>
      <w:r w:rsidRPr="00315093">
        <w:rPr>
          <w:rFonts w:ascii="ＭＳ 明朝" w:hint="eastAsia"/>
          <w:color w:val="000000" w:themeColor="text1"/>
          <w:kern w:val="0"/>
        </w:rPr>
        <w:t>実施施設名</w:t>
      </w:r>
      <w:r w:rsidR="001805F7" w:rsidRPr="00315093">
        <w:rPr>
          <w:rFonts w:ascii="ＭＳ 明朝" w:hint="eastAsia"/>
          <w:color w:val="000000" w:themeColor="text1"/>
          <w:kern w:val="0"/>
        </w:rPr>
        <w:t xml:space="preserve">　　　　　　　　　　　　　　　</w:t>
      </w:r>
    </w:p>
    <w:p w:rsidR="001805F7" w:rsidRPr="00315093" w:rsidRDefault="00FD5D9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</w:rPr>
      </w:pPr>
      <w:r w:rsidRPr="00315093">
        <w:rPr>
          <w:rFonts w:ascii="ＭＳ 明朝" w:hint="eastAsia"/>
          <w:color w:val="000000" w:themeColor="text1"/>
          <w:spacing w:val="105"/>
          <w:kern w:val="0"/>
        </w:rPr>
        <w:t>施設</w:t>
      </w:r>
      <w:r w:rsidRPr="00315093">
        <w:rPr>
          <w:rFonts w:ascii="ＭＳ 明朝" w:hint="eastAsia"/>
          <w:color w:val="000000" w:themeColor="text1"/>
          <w:kern w:val="0"/>
        </w:rPr>
        <w:t>長</w:t>
      </w:r>
      <w:r w:rsidR="001805F7" w:rsidRPr="00315093">
        <w:rPr>
          <w:rFonts w:ascii="ＭＳ 明朝" w:hint="eastAsia"/>
          <w:color w:val="000000" w:themeColor="text1"/>
          <w:kern w:val="0"/>
        </w:rPr>
        <w:t xml:space="preserve">　　　　　　　　　　　　　　　</w:t>
      </w:r>
    </w:p>
    <w:p w:rsidR="001805F7" w:rsidRPr="00315093" w:rsidRDefault="001805F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1805F7" w:rsidRPr="00315093" w:rsidRDefault="001805F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315093">
        <w:rPr>
          <w:rFonts w:ascii="ＭＳ 明朝" w:hint="eastAsia"/>
          <w:kern w:val="0"/>
        </w:rPr>
        <w:t xml:space="preserve">　　　　　　　年　　月分の</w:t>
      </w:r>
      <w:r w:rsidR="00DD5B84" w:rsidRPr="00315093">
        <w:rPr>
          <w:rFonts w:ascii="ＭＳ 明朝" w:hint="eastAsia"/>
          <w:kern w:val="0"/>
        </w:rPr>
        <w:t>病児及び</w:t>
      </w:r>
      <w:r w:rsidR="005D45B0" w:rsidRPr="00315093">
        <w:rPr>
          <w:rFonts w:ascii="ＭＳ 明朝" w:hint="eastAsia"/>
          <w:kern w:val="0"/>
        </w:rPr>
        <w:t>病後児保育事業</w:t>
      </w:r>
      <w:r w:rsidR="00B1415A">
        <w:rPr>
          <w:rFonts w:ascii="ＭＳ 明朝" w:hint="eastAsia"/>
          <w:kern w:val="0"/>
        </w:rPr>
        <w:t>並びに送迎病児保育</w:t>
      </w:r>
      <w:r w:rsidRPr="00315093">
        <w:rPr>
          <w:rFonts w:ascii="ＭＳ 明朝" w:hint="eastAsia"/>
          <w:kern w:val="0"/>
        </w:rPr>
        <w:t>の実施状況について、次のとおり報告します。</w:t>
      </w:r>
    </w:p>
    <w:p w:rsidR="001805F7" w:rsidRPr="00315093" w:rsidRDefault="001805F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0"/>
        <w:gridCol w:w="1111"/>
        <w:gridCol w:w="1559"/>
        <w:gridCol w:w="1134"/>
        <w:gridCol w:w="1701"/>
        <w:gridCol w:w="851"/>
        <w:gridCol w:w="708"/>
      </w:tblGrid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450" w:type="dxa"/>
            <w:vAlign w:val="center"/>
          </w:tcPr>
          <w:p w:rsidR="00B1415A" w:rsidRPr="00315093" w:rsidRDefault="00B1415A" w:rsidP="00B15F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bookmarkStart w:id="1" w:name="_Hlk129021349"/>
            <w:r w:rsidRPr="00315093">
              <w:rPr>
                <w:rFonts w:ascii="ＭＳ 明朝" w:hint="eastAsia"/>
                <w:kern w:val="0"/>
              </w:rPr>
              <w:t>利用児童名</w:t>
            </w:r>
          </w:p>
        </w:tc>
        <w:tc>
          <w:tcPr>
            <w:tcW w:w="111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生</w:t>
            </w:r>
            <w:r w:rsidRPr="00315093">
              <w:rPr>
                <w:rFonts w:ascii="ＭＳ 明朝" w:hint="eastAsia"/>
                <w:spacing w:val="105"/>
                <w:kern w:val="0"/>
              </w:rPr>
              <w:t>年</w:t>
            </w:r>
            <w:r w:rsidRPr="00315093">
              <w:rPr>
                <w:rFonts w:ascii="ＭＳ 明朝" w:hint="eastAsia"/>
                <w:kern w:val="0"/>
              </w:rPr>
              <w:t>月日</w:t>
            </w:r>
          </w:p>
        </w:tc>
        <w:tc>
          <w:tcPr>
            <w:tcW w:w="1559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居住する市町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利用期間</w:t>
            </w:r>
          </w:p>
        </w:tc>
        <w:tc>
          <w:tcPr>
            <w:tcW w:w="1701" w:type="dxa"/>
            <w:vAlign w:val="center"/>
          </w:tcPr>
          <w:p w:rsidR="00B1415A" w:rsidRPr="00315093" w:rsidRDefault="00B1415A" w:rsidP="005D45B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病名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利用料の減免</w:t>
            </w:r>
          </w:p>
        </w:tc>
        <w:tc>
          <w:tcPr>
            <w:tcW w:w="708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送迎</w:t>
            </w: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B1415A" w:rsidRPr="00315093" w:rsidTr="00B15F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50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～</w:t>
            </w:r>
          </w:p>
        </w:tc>
        <w:tc>
          <w:tcPr>
            <w:tcW w:w="1701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15093">
              <w:rPr>
                <w:rFonts w:ascii="ＭＳ 明朝" w:hint="eastAsia"/>
                <w:kern w:val="0"/>
              </w:rPr>
              <w:t>有　無</w:t>
            </w:r>
          </w:p>
        </w:tc>
        <w:tc>
          <w:tcPr>
            <w:tcW w:w="708" w:type="dxa"/>
          </w:tcPr>
          <w:p w:rsidR="00B1415A" w:rsidRPr="00315093" w:rsidRDefault="00B1415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bookmarkEnd w:id="1"/>
    </w:tbl>
    <w:p w:rsidR="001805F7" w:rsidRPr="00315093" w:rsidRDefault="001805F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1805F7" w:rsidRPr="00315093">
      <w:pgSz w:w="11906" w:h="16838" w:code="12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672" w:rsidRDefault="00AE0672">
      <w:r>
        <w:separator/>
      </w:r>
    </w:p>
  </w:endnote>
  <w:endnote w:type="continuationSeparator" w:id="0">
    <w:p w:rsidR="00AE0672" w:rsidRDefault="00AE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672" w:rsidRDefault="00AE0672">
      <w:r>
        <w:separator/>
      </w:r>
    </w:p>
  </w:footnote>
  <w:footnote w:type="continuationSeparator" w:id="0">
    <w:p w:rsidR="00AE0672" w:rsidRDefault="00AE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F7"/>
    <w:rsid w:val="000B1BAF"/>
    <w:rsid w:val="0014636C"/>
    <w:rsid w:val="001805F7"/>
    <w:rsid w:val="00187ECA"/>
    <w:rsid w:val="001C0B8E"/>
    <w:rsid w:val="002A1931"/>
    <w:rsid w:val="002E27C8"/>
    <w:rsid w:val="00307F7D"/>
    <w:rsid w:val="00315093"/>
    <w:rsid w:val="003B3A39"/>
    <w:rsid w:val="003E2CD5"/>
    <w:rsid w:val="00407165"/>
    <w:rsid w:val="005D45B0"/>
    <w:rsid w:val="00626298"/>
    <w:rsid w:val="007123D2"/>
    <w:rsid w:val="00740C87"/>
    <w:rsid w:val="008761C4"/>
    <w:rsid w:val="008A4EC5"/>
    <w:rsid w:val="00965808"/>
    <w:rsid w:val="00AE0672"/>
    <w:rsid w:val="00B1415A"/>
    <w:rsid w:val="00B15F42"/>
    <w:rsid w:val="00BF1924"/>
    <w:rsid w:val="00C203FC"/>
    <w:rsid w:val="00C3115D"/>
    <w:rsid w:val="00C33F1E"/>
    <w:rsid w:val="00CA1C32"/>
    <w:rsid w:val="00D40B83"/>
    <w:rsid w:val="00DD5B84"/>
    <w:rsid w:val="00DF7F86"/>
    <w:rsid w:val="00E65EFC"/>
    <w:rsid w:val="00F53949"/>
    <w:rsid w:val="00FB2DB0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C5B14B-A313-4655-A858-06EF01E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cs="Times New Roman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basedOn w:val="a0"/>
    <w:link w:val="ab"/>
    <w:uiPriority w:val="99"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彩加</dc:creator>
  <cp:keywords/>
  <dc:description/>
  <cp:lastModifiedBy>nw03299</cp:lastModifiedBy>
  <cp:revision>3</cp:revision>
  <dcterms:created xsi:type="dcterms:W3CDTF">2023-04-28T06:51:00Z</dcterms:created>
  <dcterms:modified xsi:type="dcterms:W3CDTF">2023-04-28T06:51:00Z</dcterms:modified>
</cp:coreProperties>
</file>