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46810" w14:textId="7EC1D9DA" w:rsidR="002D760E" w:rsidRDefault="004336BB" w:rsidP="004336BB">
      <w:r>
        <w:rPr>
          <w:rFonts w:hint="eastAsia"/>
        </w:rPr>
        <w:t>様式第５号</w:t>
      </w:r>
    </w:p>
    <w:p w14:paraId="6DCF717C" w14:textId="4A419476" w:rsidR="004336BB" w:rsidRDefault="004336BB" w:rsidP="004336BB"/>
    <w:p w14:paraId="5A642B6E" w14:textId="242788BB" w:rsidR="004336BB" w:rsidRPr="004336BB" w:rsidRDefault="004336BB" w:rsidP="004336BB">
      <w:pPr>
        <w:jc w:val="center"/>
        <w:rPr>
          <w:b/>
          <w:bCs/>
        </w:rPr>
      </w:pPr>
      <w:r w:rsidRPr="00890B84">
        <w:rPr>
          <w:rFonts w:hint="eastAsia"/>
          <w:b/>
          <w:bCs/>
          <w:spacing w:val="38"/>
          <w:sz w:val="28"/>
          <w:szCs w:val="28"/>
          <w:fitText w:val="3135" w:id="-692299008"/>
        </w:rPr>
        <w:t>現場代理人等通知</w:t>
      </w:r>
      <w:r w:rsidRPr="00890B84">
        <w:rPr>
          <w:rFonts w:hint="eastAsia"/>
          <w:b/>
          <w:bCs/>
          <w:spacing w:val="-1"/>
          <w:sz w:val="28"/>
          <w:szCs w:val="28"/>
          <w:fitText w:val="3135" w:id="-692299008"/>
        </w:rPr>
        <w:t>書</w:t>
      </w:r>
    </w:p>
    <w:p w14:paraId="1BB52E26" w14:textId="77777777" w:rsidR="004336BB" w:rsidRDefault="004336BB" w:rsidP="004336BB"/>
    <w:p w14:paraId="53E6EAD6" w14:textId="6B854B59" w:rsidR="004336BB" w:rsidRDefault="00E5486F" w:rsidP="00E5486F">
      <w:pPr>
        <w:wordWrap w:val="0"/>
        <w:jc w:val="right"/>
      </w:pPr>
      <w:r>
        <w:rPr>
          <w:rFonts w:hint="eastAsia"/>
        </w:rPr>
        <w:t xml:space="preserve">　　　　</w:t>
      </w:r>
      <w:r w:rsidR="004336BB">
        <w:rPr>
          <w:rFonts w:hint="eastAsia"/>
        </w:rPr>
        <w:t>年　　月　　日</w:t>
      </w:r>
      <w:r>
        <w:rPr>
          <w:rFonts w:hint="eastAsia"/>
        </w:rPr>
        <w:t xml:space="preserve">　</w:t>
      </w:r>
    </w:p>
    <w:p w14:paraId="1A34B2F6" w14:textId="72C250CB" w:rsidR="004336BB" w:rsidRDefault="004336BB" w:rsidP="004336BB"/>
    <w:p w14:paraId="23A27C40" w14:textId="2BE74266" w:rsidR="004336BB" w:rsidRDefault="00E5486F" w:rsidP="004336BB">
      <w:r>
        <w:rPr>
          <w:rFonts w:hint="eastAsia"/>
        </w:rPr>
        <w:t xml:space="preserve">　ふじみ野市長　宛て</w:t>
      </w:r>
    </w:p>
    <w:p w14:paraId="61EB2044" w14:textId="1441A90C" w:rsidR="00E5486F" w:rsidRDefault="00E5486F" w:rsidP="004336BB"/>
    <w:p w14:paraId="35FEEAC1" w14:textId="6874BEC4" w:rsidR="00E5486F" w:rsidRDefault="00E5486F" w:rsidP="00E5486F">
      <w:pPr>
        <w:wordWrap w:val="0"/>
        <w:jc w:val="right"/>
      </w:pPr>
      <w:r>
        <w:rPr>
          <w:rFonts w:hint="eastAsia"/>
        </w:rPr>
        <w:t xml:space="preserve">受注者　住所　　　　　　　　　　　　　</w:t>
      </w:r>
    </w:p>
    <w:p w14:paraId="37F2FB44" w14:textId="7F9E2635" w:rsidR="00E5486F" w:rsidRDefault="00E5486F" w:rsidP="004336BB"/>
    <w:p w14:paraId="712CBC88" w14:textId="35BBA44C" w:rsidR="00E5486F" w:rsidRDefault="00E5486F" w:rsidP="00E5486F">
      <w:pPr>
        <w:wordWrap w:val="0"/>
        <w:jc w:val="right"/>
      </w:pPr>
      <w:r>
        <w:rPr>
          <w:rFonts w:hint="eastAsia"/>
        </w:rPr>
        <w:t xml:space="preserve">氏名　　　　　　　　　　　　　</w:t>
      </w:r>
    </w:p>
    <w:p w14:paraId="38A46BD9" w14:textId="16CA2E2A" w:rsidR="00E5486F" w:rsidRDefault="00E5486F" w:rsidP="004336BB"/>
    <w:p w14:paraId="6559BBED" w14:textId="086B0442" w:rsidR="00E5486F" w:rsidRDefault="00E5486F" w:rsidP="004336BB">
      <w:r>
        <w:rPr>
          <w:rFonts w:hint="eastAsia"/>
        </w:rPr>
        <w:t xml:space="preserve">　下記工事の現場代理人等を定めたので、ふじみ野市建設工事請負契約約款第１０条第１項の規定により経歴書を添えて通知します。</w:t>
      </w:r>
    </w:p>
    <w:p w14:paraId="025DF5FE" w14:textId="3A5BB1D6" w:rsidR="00E5486F" w:rsidRDefault="00E5486F" w:rsidP="004336BB"/>
    <w:p w14:paraId="6AC22AB8" w14:textId="3B8464EF" w:rsidR="00E5486F" w:rsidRDefault="00E5486F" w:rsidP="00E5486F">
      <w:pPr>
        <w:jc w:val="center"/>
      </w:pPr>
      <w:r>
        <w:rPr>
          <w:rFonts w:hint="eastAsia"/>
        </w:rPr>
        <w:t>記</w:t>
      </w:r>
    </w:p>
    <w:tbl>
      <w:tblPr>
        <w:tblW w:w="9497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937"/>
        <w:gridCol w:w="6661"/>
      </w:tblGrid>
      <w:tr w:rsidR="00593602" w14:paraId="62BE3BCB" w14:textId="148DCEDD" w:rsidTr="00593602">
        <w:trPr>
          <w:trHeight w:val="597"/>
        </w:trPr>
        <w:tc>
          <w:tcPr>
            <w:tcW w:w="18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DB50F8" w14:textId="3AF8F057" w:rsidR="00593602" w:rsidRDefault="00593602" w:rsidP="00593602">
            <w:pPr>
              <w:jc w:val="center"/>
            </w:pPr>
            <w:r w:rsidRPr="00593602">
              <w:rPr>
                <w:rFonts w:hint="eastAsia"/>
                <w:spacing w:val="174"/>
                <w:fitText w:val="1415" w:id="-692295168"/>
              </w:rPr>
              <w:t>工事</w:t>
            </w:r>
            <w:r w:rsidRPr="00593602">
              <w:rPr>
                <w:rFonts w:hint="eastAsia"/>
                <w:fitText w:val="1415" w:id="-692295168"/>
              </w:rPr>
              <w:t>名</w:t>
            </w:r>
          </w:p>
        </w:tc>
        <w:tc>
          <w:tcPr>
            <w:tcW w:w="7598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45BFAA" w14:textId="77777777" w:rsidR="00593602" w:rsidRDefault="00593602" w:rsidP="00593602"/>
        </w:tc>
      </w:tr>
      <w:tr w:rsidR="00593602" w14:paraId="3902D7B0" w14:textId="77777777" w:rsidTr="00593602">
        <w:trPr>
          <w:trHeight w:val="611"/>
        </w:trPr>
        <w:tc>
          <w:tcPr>
            <w:tcW w:w="1899" w:type="dxa"/>
            <w:tcBorders>
              <w:left w:val="single" w:sz="12" w:space="0" w:color="auto"/>
            </w:tcBorders>
            <w:vAlign w:val="center"/>
          </w:tcPr>
          <w:p w14:paraId="636ACB17" w14:textId="5160C7D7" w:rsidR="00593602" w:rsidRDefault="00593602" w:rsidP="00593602">
            <w:pPr>
              <w:jc w:val="center"/>
            </w:pPr>
            <w:r w:rsidRPr="00593602">
              <w:rPr>
                <w:rFonts w:hint="eastAsia"/>
                <w:spacing w:val="467"/>
                <w:fitText w:val="1415" w:id="-692295167"/>
              </w:rPr>
              <w:t>工</w:t>
            </w:r>
            <w:r w:rsidRPr="00593602">
              <w:rPr>
                <w:rFonts w:hint="eastAsia"/>
                <w:fitText w:val="1415" w:id="-692295167"/>
              </w:rPr>
              <w:t>期</w:t>
            </w:r>
          </w:p>
        </w:tc>
        <w:tc>
          <w:tcPr>
            <w:tcW w:w="7598" w:type="dxa"/>
            <w:gridSpan w:val="2"/>
            <w:tcBorders>
              <w:right w:val="single" w:sz="12" w:space="0" w:color="auto"/>
            </w:tcBorders>
            <w:vAlign w:val="center"/>
          </w:tcPr>
          <w:p w14:paraId="12FE189C" w14:textId="2D553333" w:rsidR="00593602" w:rsidRDefault="00593602" w:rsidP="00593602">
            <w:r>
              <w:rPr>
                <w:rFonts w:hint="eastAsia"/>
              </w:rPr>
              <w:t xml:space="preserve">　　　年　　月　　日　から　　　年　　月　　日　まで</w:t>
            </w:r>
          </w:p>
        </w:tc>
      </w:tr>
      <w:tr w:rsidR="00593602" w14:paraId="28371BC7" w14:textId="77777777" w:rsidTr="00593602">
        <w:trPr>
          <w:trHeight w:val="595"/>
        </w:trPr>
        <w:tc>
          <w:tcPr>
            <w:tcW w:w="1899" w:type="dxa"/>
            <w:tcBorders>
              <w:left w:val="single" w:sz="12" w:space="0" w:color="auto"/>
            </w:tcBorders>
            <w:vAlign w:val="center"/>
          </w:tcPr>
          <w:p w14:paraId="29F32792" w14:textId="1A5D185A" w:rsidR="00593602" w:rsidRDefault="00593602" w:rsidP="00593602">
            <w:pPr>
              <w:jc w:val="center"/>
            </w:pPr>
            <w:r w:rsidRPr="00593602">
              <w:rPr>
                <w:rFonts w:hint="eastAsia"/>
              </w:rPr>
              <w:t>請負代金額</w:t>
            </w:r>
          </w:p>
        </w:tc>
        <w:tc>
          <w:tcPr>
            <w:tcW w:w="7598" w:type="dxa"/>
            <w:gridSpan w:val="2"/>
            <w:tcBorders>
              <w:right w:val="single" w:sz="12" w:space="0" w:color="auto"/>
            </w:tcBorders>
            <w:vAlign w:val="center"/>
          </w:tcPr>
          <w:p w14:paraId="7041D28B" w14:textId="04BE38A1" w:rsidR="00593602" w:rsidRDefault="00593602" w:rsidP="00593602">
            <w:r>
              <w:rPr>
                <w:rFonts w:hint="eastAsia"/>
              </w:rPr>
              <w:t xml:space="preserve">　金　　　　　　　　　　　円</w:t>
            </w:r>
          </w:p>
        </w:tc>
      </w:tr>
      <w:tr w:rsidR="00593602" w14:paraId="5C04A35E" w14:textId="7ABFA8B9" w:rsidTr="00593602">
        <w:trPr>
          <w:trHeight w:val="595"/>
        </w:trPr>
        <w:tc>
          <w:tcPr>
            <w:tcW w:w="1899" w:type="dxa"/>
            <w:tcBorders>
              <w:left w:val="single" w:sz="12" w:space="0" w:color="auto"/>
            </w:tcBorders>
            <w:vAlign w:val="center"/>
          </w:tcPr>
          <w:p w14:paraId="60257530" w14:textId="616DE8E9" w:rsidR="00593602" w:rsidRDefault="00593602" w:rsidP="00593602">
            <w:pPr>
              <w:jc w:val="center"/>
            </w:pPr>
            <w:r w:rsidRPr="00593602">
              <w:rPr>
                <w:rFonts w:hint="eastAsia"/>
              </w:rPr>
              <w:t>現場代理人</w:t>
            </w:r>
          </w:p>
        </w:tc>
        <w:tc>
          <w:tcPr>
            <w:tcW w:w="937" w:type="dxa"/>
            <w:tcBorders>
              <w:right w:val="single" w:sz="4" w:space="0" w:color="auto"/>
            </w:tcBorders>
            <w:vAlign w:val="center"/>
          </w:tcPr>
          <w:p w14:paraId="180D9472" w14:textId="1B870EA8" w:rsidR="00593602" w:rsidRDefault="00593602" w:rsidP="0059360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B8C5A5" w14:textId="77777777" w:rsidR="00593602" w:rsidRDefault="00593602" w:rsidP="00593602"/>
        </w:tc>
      </w:tr>
      <w:tr w:rsidR="00593602" w14:paraId="66545008" w14:textId="77777777" w:rsidTr="00593602">
        <w:trPr>
          <w:trHeight w:val="539"/>
        </w:trPr>
        <w:tc>
          <w:tcPr>
            <w:tcW w:w="1899" w:type="dxa"/>
            <w:vMerge w:val="restart"/>
            <w:tcBorders>
              <w:left w:val="single" w:sz="12" w:space="0" w:color="auto"/>
            </w:tcBorders>
            <w:vAlign w:val="center"/>
          </w:tcPr>
          <w:p w14:paraId="17D64FB4" w14:textId="325DE0D2" w:rsidR="00593602" w:rsidRDefault="00593602" w:rsidP="00593602">
            <w:pPr>
              <w:jc w:val="center"/>
            </w:pPr>
            <w:r>
              <w:rPr>
                <w:rFonts w:hint="eastAsia"/>
              </w:rPr>
              <w:t>主任技術者</w:t>
            </w:r>
          </w:p>
          <w:p w14:paraId="0002CCF8" w14:textId="77777777" w:rsidR="00593602" w:rsidRDefault="00593602" w:rsidP="00593602">
            <w:pPr>
              <w:jc w:val="center"/>
            </w:pPr>
            <w:r>
              <w:rPr>
                <w:rFonts w:hint="eastAsia"/>
              </w:rPr>
              <w:t>又は</w:t>
            </w:r>
          </w:p>
          <w:p w14:paraId="33C124DF" w14:textId="233D551B" w:rsidR="00593602" w:rsidRPr="00593602" w:rsidRDefault="00593602" w:rsidP="00593602">
            <w:pPr>
              <w:jc w:val="center"/>
            </w:pPr>
            <w:r>
              <w:rPr>
                <w:rFonts w:hint="eastAsia"/>
              </w:rPr>
              <w:t>監理技術者</w:t>
            </w:r>
          </w:p>
        </w:tc>
        <w:tc>
          <w:tcPr>
            <w:tcW w:w="937" w:type="dxa"/>
            <w:vMerge w:val="restart"/>
            <w:tcBorders>
              <w:right w:val="single" w:sz="4" w:space="0" w:color="auto"/>
            </w:tcBorders>
            <w:vAlign w:val="center"/>
          </w:tcPr>
          <w:p w14:paraId="13B04F43" w14:textId="189DFF6B" w:rsidR="00593602" w:rsidRDefault="00593602" w:rsidP="0059360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661" w:type="dxa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DDD856B" w14:textId="77777777" w:rsidR="00593602" w:rsidRDefault="00593602" w:rsidP="00593602"/>
        </w:tc>
      </w:tr>
      <w:tr w:rsidR="00593602" w14:paraId="740A971A" w14:textId="77777777" w:rsidTr="00593602">
        <w:trPr>
          <w:trHeight w:val="539"/>
        </w:trPr>
        <w:tc>
          <w:tcPr>
            <w:tcW w:w="1899" w:type="dxa"/>
            <w:vMerge/>
            <w:tcBorders>
              <w:left w:val="single" w:sz="12" w:space="0" w:color="auto"/>
            </w:tcBorders>
            <w:vAlign w:val="center"/>
          </w:tcPr>
          <w:p w14:paraId="32506494" w14:textId="77777777" w:rsidR="00593602" w:rsidRPr="00593602" w:rsidRDefault="00593602" w:rsidP="00593602"/>
        </w:tc>
        <w:tc>
          <w:tcPr>
            <w:tcW w:w="937" w:type="dxa"/>
            <w:vMerge/>
            <w:tcBorders>
              <w:right w:val="single" w:sz="4" w:space="0" w:color="auto"/>
            </w:tcBorders>
            <w:vAlign w:val="center"/>
          </w:tcPr>
          <w:p w14:paraId="512F5F5A" w14:textId="77777777" w:rsidR="00593602" w:rsidRDefault="00593602" w:rsidP="00593602">
            <w:pPr>
              <w:jc w:val="center"/>
            </w:pPr>
          </w:p>
        </w:tc>
        <w:tc>
          <w:tcPr>
            <w:tcW w:w="6661" w:type="dxa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69D484" w14:textId="3F130C4F" w:rsidR="00593602" w:rsidRDefault="00593602" w:rsidP="00593602">
            <w:r>
              <w:rPr>
                <w:rFonts w:hint="eastAsia"/>
              </w:rPr>
              <w:t xml:space="preserve">　監理技術者資格者証交付番号　第　　　　　号</w:t>
            </w:r>
          </w:p>
        </w:tc>
      </w:tr>
      <w:tr w:rsidR="00593602" w14:paraId="29458D05" w14:textId="77777777" w:rsidTr="00593602">
        <w:trPr>
          <w:trHeight w:val="595"/>
        </w:trPr>
        <w:tc>
          <w:tcPr>
            <w:tcW w:w="1899" w:type="dxa"/>
            <w:tcBorders>
              <w:left w:val="single" w:sz="12" w:space="0" w:color="auto"/>
            </w:tcBorders>
            <w:vAlign w:val="center"/>
          </w:tcPr>
          <w:p w14:paraId="160245E4" w14:textId="3363BB38" w:rsidR="00593602" w:rsidRPr="00593602" w:rsidRDefault="00593602" w:rsidP="00593602">
            <w:pPr>
              <w:jc w:val="center"/>
            </w:pPr>
            <w:r w:rsidRPr="00593602">
              <w:rPr>
                <w:rFonts w:hint="eastAsia"/>
                <w:w w:val="84"/>
                <w:fitText w:val="1415" w:id="-692293888"/>
              </w:rPr>
              <w:t>監理技術者補</w:t>
            </w:r>
            <w:r w:rsidRPr="00593602">
              <w:rPr>
                <w:rFonts w:hint="eastAsia"/>
                <w:spacing w:val="5"/>
                <w:w w:val="84"/>
                <w:fitText w:val="1415" w:id="-692293888"/>
              </w:rPr>
              <w:t>佐</w:t>
            </w:r>
          </w:p>
        </w:tc>
        <w:tc>
          <w:tcPr>
            <w:tcW w:w="937" w:type="dxa"/>
            <w:tcBorders>
              <w:right w:val="single" w:sz="4" w:space="0" w:color="auto"/>
            </w:tcBorders>
            <w:vAlign w:val="center"/>
          </w:tcPr>
          <w:p w14:paraId="703FECAE" w14:textId="3EB03D27" w:rsidR="00593602" w:rsidRDefault="00593602" w:rsidP="0059360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67B988" w14:textId="77777777" w:rsidR="00593602" w:rsidRDefault="00593602" w:rsidP="00593602"/>
        </w:tc>
      </w:tr>
      <w:tr w:rsidR="00593602" w14:paraId="0A2C8174" w14:textId="77777777" w:rsidTr="00593602">
        <w:trPr>
          <w:trHeight w:val="595"/>
        </w:trPr>
        <w:tc>
          <w:tcPr>
            <w:tcW w:w="18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264D5A8" w14:textId="0611A5D2" w:rsidR="00593602" w:rsidRPr="00593602" w:rsidRDefault="00593602" w:rsidP="00593602">
            <w:pPr>
              <w:jc w:val="center"/>
            </w:pPr>
            <w:r>
              <w:rPr>
                <w:rFonts w:hint="eastAsia"/>
              </w:rPr>
              <w:t>専門技術者</w:t>
            </w:r>
          </w:p>
        </w:tc>
        <w:tc>
          <w:tcPr>
            <w:tcW w:w="93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71652E06" w14:textId="21FEC1B8" w:rsidR="00593602" w:rsidRDefault="00593602" w:rsidP="0059360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66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38B86" w14:textId="77777777" w:rsidR="00593602" w:rsidRDefault="00593602" w:rsidP="00593602"/>
        </w:tc>
      </w:tr>
    </w:tbl>
    <w:p w14:paraId="2384DD1F" w14:textId="77777777" w:rsidR="0060220B" w:rsidRDefault="00890B84" w:rsidP="004336B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（注）</w:t>
      </w:r>
    </w:p>
    <w:p w14:paraId="62F3B1A0" w14:textId="623B99B7" w:rsidR="00890B84" w:rsidRDefault="00890B84" w:rsidP="0060220B">
      <w:pPr>
        <w:ind w:firstLineChars="300" w:firstLine="760"/>
        <w:rPr>
          <w:sz w:val="21"/>
          <w:szCs w:val="21"/>
        </w:rPr>
      </w:pPr>
      <w:r>
        <w:rPr>
          <w:rFonts w:hint="eastAsia"/>
          <w:sz w:val="21"/>
          <w:szCs w:val="21"/>
        </w:rPr>
        <w:t>１　主任技術者、監理技術者は建設業法第２６条第３項の場合には専任とする。</w:t>
      </w:r>
    </w:p>
    <w:p w14:paraId="5059310E" w14:textId="2A95F27C" w:rsidR="00890B84" w:rsidRDefault="00890B84" w:rsidP="004336B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２　監理技術者は、建設業法第２６条第２項によるものとする。</w:t>
      </w:r>
    </w:p>
    <w:p w14:paraId="558456F0" w14:textId="7473CB55" w:rsidR="00890B84" w:rsidRDefault="00890B84" w:rsidP="004336B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３　監理技術者補佐は、建設業法第２６条第３項ただし書きによるものとする。</w:t>
      </w:r>
    </w:p>
    <w:p w14:paraId="194C6ADA" w14:textId="095559B3" w:rsidR="00890B84" w:rsidRDefault="00A0219C" w:rsidP="004336B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４　専門技術者は、建設業法第２６条の２によるものとする。</w:t>
      </w:r>
    </w:p>
    <w:p w14:paraId="2A5EEB9E" w14:textId="7E119BE6" w:rsidR="00A0219C" w:rsidRDefault="00A0219C" w:rsidP="004336B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５　営業所の専任技術者は、現場代理人になることはできない。</w:t>
      </w:r>
    </w:p>
    <w:p w14:paraId="0496B96C" w14:textId="5638B4F4" w:rsidR="00A0219C" w:rsidRDefault="00A0219C" w:rsidP="003C66F5">
      <w:pPr>
        <w:ind w:left="1014" w:hangingChars="400" w:hanging="1014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６　</w:t>
      </w:r>
      <w:r w:rsidR="003C66F5">
        <w:rPr>
          <w:rFonts w:hint="eastAsia"/>
          <w:sz w:val="21"/>
          <w:szCs w:val="21"/>
        </w:rPr>
        <w:t>現場代理人を兼務させようとする場合は、現場代理人の兼務届を添付すること。</w:t>
      </w:r>
    </w:p>
    <w:p w14:paraId="5882C8C9" w14:textId="2C5DABA6" w:rsidR="003C66F5" w:rsidRDefault="003C66F5" w:rsidP="004336BB">
      <w:pPr>
        <w:rPr>
          <w:sz w:val="21"/>
          <w:szCs w:val="21"/>
        </w:rPr>
      </w:pPr>
    </w:p>
    <w:p w14:paraId="208ED6F9" w14:textId="3AAE1F25" w:rsidR="003C66F5" w:rsidRPr="00890B84" w:rsidRDefault="003C66F5" w:rsidP="003C66F5">
      <w:pPr>
        <w:jc w:val="right"/>
        <w:rPr>
          <w:sz w:val="21"/>
          <w:szCs w:val="21"/>
        </w:rPr>
      </w:pPr>
      <w:r w:rsidRPr="003C66F5">
        <w:rPr>
          <w:rFonts w:hint="eastAsia"/>
          <w:sz w:val="16"/>
          <w:szCs w:val="16"/>
        </w:rPr>
        <w:t>年　　月　　日</w:t>
      </w:r>
      <w:r w:rsidRPr="00B648AD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64D6" wp14:editId="4F682F63">
                <wp:simplePos x="0" y="0"/>
                <wp:positionH relativeFrom="column">
                  <wp:posOffset>4925060</wp:posOffset>
                </wp:positionH>
                <wp:positionV relativeFrom="paragraph">
                  <wp:posOffset>184102</wp:posOffset>
                </wp:positionV>
                <wp:extent cx="1208405" cy="685800"/>
                <wp:effectExtent l="9525" t="12700" r="10795" b="635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40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F848F" w14:textId="77777777" w:rsidR="003C66F5" w:rsidRDefault="003C66F5" w:rsidP="003C66F5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  <w:r w:rsidRPr="001B46B7">
                              <w:rPr>
                                <w:rFonts w:hint="eastAsia"/>
                                <w:spacing w:val="2"/>
                                <w:w w:val="94"/>
                                <w:sz w:val="18"/>
                                <w:fitText w:val="1539" w:id="-2126803968"/>
                              </w:rPr>
                              <w:t>契約・法務課確認</w:t>
                            </w:r>
                            <w:r w:rsidRPr="001B46B7">
                              <w:rPr>
                                <w:rFonts w:hint="eastAsia"/>
                                <w:spacing w:val="-5"/>
                                <w:w w:val="94"/>
                                <w:sz w:val="18"/>
                                <w:fitText w:val="1539" w:id="-212680396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7F64D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87.8pt;margin-top:14.5pt;width:95.1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">
                <v:textbox>
                  <w:txbxContent>
                    <w:p w14:paraId="256F848F" w14:textId="77777777" w:rsidR="003C66F5" w:rsidRDefault="003C66F5" w:rsidP="003C66F5">
                      <w:pPr>
                        <w:spacing w:line="0" w:lineRule="atLeast"/>
                        <w:jc w:val="center"/>
                        <w:rPr>
                          <w:sz w:val="18"/>
                        </w:rPr>
                      </w:pPr>
                      <w:r w:rsidRPr="001B46B7">
                        <w:rPr>
                          <w:rFonts w:hint="eastAsia"/>
                          <w:spacing w:val="2"/>
                          <w:w w:val="94"/>
                          <w:sz w:val="18"/>
                          <w:fitText w:val="1539" w:id="-2126803968"/>
                        </w:rPr>
                        <w:t>契約・法務課確認</w:t>
                      </w:r>
                      <w:r w:rsidRPr="001B46B7">
                        <w:rPr>
                          <w:rFonts w:hint="eastAsia"/>
                          <w:spacing w:val="-5"/>
                          <w:w w:val="94"/>
                          <w:sz w:val="18"/>
                          <w:fitText w:val="1539" w:id="-212680396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66F5" w:rsidRPr="00890B84" w:rsidSect="00890B84">
      <w:pgSz w:w="11906" w:h="16838" w:code="9"/>
      <w:pgMar w:top="1134" w:right="1134" w:bottom="1021" w:left="1134" w:header="851" w:footer="992" w:gutter="0"/>
      <w:cols w:space="425"/>
      <w:docGrid w:type="linesAndChars" w:linePitch="331" w:charSpace="890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283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BB"/>
    <w:rsid w:val="000E49BC"/>
    <w:rsid w:val="002D374C"/>
    <w:rsid w:val="002D760E"/>
    <w:rsid w:val="003C66F5"/>
    <w:rsid w:val="004336BB"/>
    <w:rsid w:val="0049573D"/>
    <w:rsid w:val="00593602"/>
    <w:rsid w:val="0060220B"/>
    <w:rsid w:val="00890B84"/>
    <w:rsid w:val="008A1437"/>
    <w:rsid w:val="009F67E3"/>
    <w:rsid w:val="00A0219C"/>
    <w:rsid w:val="00A05F5F"/>
    <w:rsid w:val="00A3516C"/>
    <w:rsid w:val="00E5486F"/>
    <w:rsid w:val="00F1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06646E"/>
  <w15:chartTrackingRefBased/>
  <w15:docId w15:val="{F41AD1D2-5291-41EE-B987-866B87A44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tw06052</dc:creator>
  <cp:keywords/>
  <dc:description/>
  <cp:lastModifiedBy>tw06052</cp:lastModifiedBy>
  <cp:revision>2</cp:revision>
  <dcterms:created xsi:type="dcterms:W3CDTF">2025-06-23T08:13:00Z</dcterms:created>
  <dcterms:modified xsi:type="dcterms:W3CDTF">2025-06-23T09:14:00Z</dcterms:modified>
</cp:coreProperties>
</file>