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5B30" w14:textId="279382C9" w:rsidR="000115BB" w:rsidRPr="00B648AD" w:rsidRDefault="000115BB" w:rsidP="000115BB">
      <w:pPr>
        <w:rPr>
          <w:sz w:val="24"/>
        </w:rPr>
      </w:pPr>
      <w:r w:rsidRPr="00B648AD">
        <w:rPr>
          <w:rFonts w:hint="eastAsia"/>
          <w:sz w:val="24"/>
        </w:rPr>
        <w:t>様式第１</w:t>
      </w:r>
      <w:r w:rsidR="0033429B">
        <w:rPr>
          <w:rFonts w:hint="eastAsia"/>
          <w:sz w:val="24"/>
        </w:rPr>
        <w:t>４</w:t>
      </w:r>
      <w:r w:rsidRPr="00B648AD">
        <w:rPr>
          <w:rFonts w:hint="eastAsia"/>
          <w:sz w:val="24"/>
        </w:rPr>
        <w:t>号</w:t>
      </w:r>
    </w:p>
    <w:p w14:paraId="674CEE58" w14:textId="77777777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</w:p>
    <w:p w14:paraId="0D608B93" w14:textId="77777777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</w:p>
    <w:p w14:paraId="4BD74591" w14:textId="519789B3" w:rsidR="000115BB" w:rsidRPr="00B648AD" w:rsidRDefault="0033429B" w:rsidP="000115BB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33429B">
        <w:rPr>
          <w:rFonts w:ascii="ＭＳ 明朝" w:hAnsi="ＭＳ 明朝" w:hint="eastAsia"/>
          <w:b/>
          <w:bCs/>
          <w:spacing w:val="121"/>
          <w:kern w:val="0"/>
          <w:sz w:val="24"/>
          <w:fitText w:val="2178" w:id="-691272704"/>
        </w:rPr>
        <w:t>工期延期</w:t>
      </w:r>
      <w:r w:rsidR="000115BB" w:rsidRPr="0033429B">
        <w:rPr>
          <w:rFonts w:ascii="ＭＳ 明朝" w:hAnsi="ＭＳ 明朝" w:hint="eastAsia"/>
          <w:b/>
          <w:bCs/>
          <w:spacing w:val="3"/>
          <w:kern w:val="0"/>
          <w:sz w:val="24"/>
          <w:fitText w:val="2178" w:id="-691272704"/>
        </w:rPr>
        <w:t>届</w:t>
      </w:r>
    </w:p>
    <w:p w14:paraId="1C94AA3D" w14:textId="77777777" w:rsidR="000115BB" w:rsidRPr="00B648AD" w:rsidRDefault="000115BB" w:rsidP="000115BB">
      <w:pPr>
        <w:rPr>
          <w:rFonts w:ascii="ＭＳ 明朝" w:hAnsi="ＭＳ 明朝"/>
          <w:kern w:val="0"/>
          <w:sz w:val="24"/>
        </w:rPr>
      </w:pPr>
    </w:p>
    <w:p w14:paraId="0E53A27B" w14:textId="77777777" w:rsidR="000115BB" w:rsidRPr="00B648AD" w:rsidRDefault="000115BB" w:rsidP="000115BB">
      <w:pPr>
        <w:ind w:rightChars="181" w:right="382"/>
        <w:jc w:val="right"/>
        <w:rPr>
          <w:rFonts w:ascii="ＭＳ 明朝" w:hAnsi="ＭＳ 明朝"/>
          <w:kern w:val="0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　年　　月　　日</w:t>
      </w:r>
    </w:p>
    <w:p w14:paraId="398D04A0" w14:textId="77777777" w:rsidR="000115BB" w:rsidRPr="00B648AD" w:rsidRDefault="000115BB" w:rsidP="000115BB">
      <w:pPr>
        <w:rPr>
          <w:rFonts w:ascii="ＭＳ 明朝" w:hAnsi="ＭＳ 明朝"/>
          <w:sz w:val="24"/>
        </w:rPr>
      </w:pPr>
    </w:p>
    <w:p w14:paraId="71F753F3" w14:textId="77777777" w:rsidR="000115BB" w:rsidRPr="00B648AD" w:rsidRDefault="000115BB" w:rsidP="000115BB">
      <w:pPr>
        <w:ind w:firstLineChars="153" w:firstLine="369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ふじみ野市長　宛て</w:t>
      </w:r>
    </w:p>
    <w:p w14:paraId="385C8BB6" w14:textId="77777777" w:rsidR="000115BB" w:rsidRPr="00B648AD" w:rsidRDefault="000115BB" w:rsidP="000115BB">
      <w:pPr>
        <w:rPr>
          <w:rFonts w:ascii="ＭＳ 明朝" w:hAnsi="ＭＳ 明朝"/>
          <w:sz w:val="24"/>
        </w:rPr>
      </w:pPr>
    </w:p>
    <w:p w14:paraId="51689776" w14:textId="6F91EEC2" w:rsidR="000115BB" w:rsidRPr="00B648AD" w:rsidRDefault="000115BB" w:rsidP="000115BB">
      <w:pPr>
        <w:ind w:firstLineChars="1794" w:firstLine="4323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受注者　住所</w:t>
      </w:r>
      <w:r w:rsidR="0033429B">
        <w:rPr>
          <w:rFonts w:ascii="ＭＳ 明朝" w:hAnsi="ＭＳ 明朝" w:hint="eastAsia"/>
          <w:sz w:val="24"/>
        </w:rPr>
        <w:t xml:space="preserve">　</w:t>
      </w:r>
    </w:p>
    <w:p w14:paraId="34877B9C" w14:textId="77777777" w:rsidR="000115BB" w:rsidRPr="00B648AD" w:rsidRDefault="000115BB" w:rsidP="000115BB">
      <w:pPr>
        <w:rPr>
          <w:rFonts w:ascii="ＭＳ 明朝" w:hAnsi="ＭＳ 明朝"/>
          <w:sz w:val="24"/>
        </w:rPr>
      </w:pPr>
    </w:p>
    <w:p w14:paraId="4C9DDF2C" w14:textId="6543590B" w:rsidR="000115BB" w:rsidRPr="00B648AD" w:rsidRDefault="000115BB" w:rsidP="000115BB">
      <w:pPr>
        <w:ind w:firstLineChars="2194" w:firstLine="5286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 xml:space="preserve">氏名　　　　　　　　　　　　</w:t>
      </w:r>
    </w:p>
    <w:p w14:paraId="5F876A1B" w14:textId="77777777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</w:p>
    <w:p w14:paraId="68FE86D1" w14:textId="70EFE8F2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下記の</w:t>
      </w:r>
      <w:r w:rsidR="0033429B">
        <w:rPr>
          <w:rFonts w:ascii="ＭＳ 明朝" w:hAnsi="ＭＳ 明朝" w:hint="eastAsia"/>
          <w:spacing w:val="20"/>
          <w:sz w:val="24"/>
        </w:rPr>
        <w:t>工事について、ふじみ野市建設工事請負契約約款第２２条の規定により工期の延長を請求します。</w:t>
      </w:r>
    </w:p>
    <w:p w14:paraId="0786E72E" w14:textId="77777777" w:rsidR="000115BB" w:rsidRPr="00B648AD" w:rsidRDefault="000115BB" w:rsidP="000115BB">
      <w:pPr>
        <w:pStyle w:val="a7"/>
        <w:rPr>
          <w:rFonts w:ascii="ＭＳ 明朝" w:hAnsi="ＭＳ 明朝"/>
        </w:rPr>
      </w:pPr>
      <w:r w:rsidRPr="00B648AD">
        <w:rPr>
          <w:rFonts w:ascii="ＭＳ 明朝" w:hAnsi="ＭＳ 明朝" w:hint="eastAsia"/>
        </w:rPr>
        <w:t>記</w:t>
      </w:r>
    </w:p>
    <w:tbl>
      <w:tblPr>
        <w:tblW w:w="9302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7490"/>
      </w:tblGrid>
      <w:tr w:rsidR="000115BB" w:rsidRPr="00B648AD" w14:paraId="50D8B0B9" w14:textId="77777777" w:rsidTr="0033429B">
        <w:trPr>
          <w:trHeight w:val="907"/>
        </w:trPr>
        <w:tc>
          <w:tcPr>
            <w:tcW w:w="181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5F8EB9" w14:textId="77777777" w:rsidR="000115BB" w:rsidRPr="00B648AD" w:rsidRDefault="000115BB" w:rsidP="00E50FC4">
            <w:pPr>
              <w:jc w:val="center"/>
              <w:rPr>
                <w:rFonts w:ascii="ＭＳ 明朝" w:hAnsi="ＭＳ 明朝"/>
                <w:sz w:val="24"/>
              </w:rPr>
            </w:pPr>
            <w:r w:rsidRPr="0033429B">
              <w:rPr>
                <w:rFonts w:ascii="ＭＳ 明朝" w:hAnsi="ＭＳ 明朝" w:hint="eastAsia"/>
                <w:spacing w:val="121"/>
                <w:kern w:val="0"/>
                <w:sz w:val="24"/>
                <w:fitText w:val="1205" w:id="-691275008"/>
              </w:rPr>
              <w:t>工事</w:t>
            </w:r>
            <w:r w:rsidRPr="0033429B">
              <w:rPr>
                <w:rFonts w:ascii="ＭＳ 明朝" w:hAnsi="ＭＳ 明朝" w:hint="eastAsia"/>
                <w:kern w:val="0"/>
                <w:sz w:val="24"/>
                <w:fitText w:val="1205" w:id="-691275008"/>
              </w:rPr>
              <w:t>名</w:t>
            </w:r>
          </w:p>
        </w:tc>
        <w:tc>
          <w:tcPr>
            <w:tcW w:w="74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F34632" w14:textId="77777777" w:rsidR="000115BB" w:rsidRPr="00B648AD" w:rsidRDefault="000115BB" w:rsidP="0033429B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0115BB" w:rsidRPr="00B648AD" w14:paraId="5B43E808" w14:textId="77777777" w:rsidTr="0033429B">
        <w:trPr>
          <w:trHeight w:val="907"/>
        </w:trPr>
        <w:tc>
          <w:tcPr>
            <w:tcW w:w="1812" w:type="dxa"/>
            <w:tcBorders>
              <w:left w:val="single" w:sz="12" w:space="0" w:color="auto"/>
            </w:tcBorders>
            <w:vAlign w:val="center"/>
          </w:tcPr>
          <w:p w14:paraId="24008AC4" w14:textId="77777777" w:rsidR="000115BB" w:rsidRPr="00B648AD" w:rsidRDefault="000115BB" w:rsidP="00E50FC4">
            <w:pPr>
              <w:jc w:val="center"/>
              <w:rPr>
                <w:rFonts w:ascii="ＭＳ 明朝" w:hAnsi="ＭＳ 明朝"/>
                <w:sz w:val="24"/>
              </w:rPr>
            </w:pPr>
            <w:r w:rsidRPr="0033429B">
              <w:rPr>
                <w:rFonts w:ascii="ＭＳ 明朝" w:hAnsi="ＭＳ 明朝" w:hint="eastAsia"/>
                <w:spacing w:val="41"/>
                <w:kern w:val="0"/>
                <w:sz w:val="24"/>
                <w:fitText w:val="1205" w:id="-691275007"/>
              </w:rPr>
              <w:t>工事場</w:t>
            </w:r>
            <w:r w:rsidRPr="0033429B">
              <w:rPr>
                <w:rFonts w:ascii="ＭＳ 明朝" w:hAnsi="ＭＳ 明朝" w:hint="eastAsia"/>
                <w:kern w:val="0"/>
                <w:sz w:val="24"/>
                <w:fitText w:val="1205" w:id="-691275007"/>
              </w:rPr>
              <w:t>所</w:t>
            </w:r>
          </w:p>
        </w:tc>
        <w:tc>
          <w:tcPr>
            <w:tcW w:w="7490" w:type="dxa"/>
            <w:tcBorders>
              <w:right w:val="single" w:sz="12" w:space="0" w:color="auto"/>
            </w:tcBorders>
            <w:vAlign w:val="center"/>
          </w:tcPr>
          <w:p w14:paraId="43D847B6" w14:textId="77777777" w:rsidR="000115BB" w:rsidRPr="00B648AD" w:rsidRDefault="000115BB" w:rsidP="00E50FC4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0115BB" w:rsidRPr="00B648AD" w14:paraId="515F027A" w14:textId="77777777" w:rsidTr="0033429B">
        <w:trPr>
          <w:trHeight w:val="907"/>
        </w:trPr>
        <w:tc>
          <w:tcPr>
            <w:tcW w:w="1812" w:type="dxa"/>
            <w:tcBorders>
              <w:left w:val="single" w:sz="12" w:space="0" w:color="auto"/>
            </w:tcBorders>
            <w:vAlign w:val="center"/>
          </w:tcPr>
          <w:p w14:paraId="57296FB8" w14:textId="2A60E0B4" w:rsidR="000115BB" w:rsidRPr="00B648AD" w:rsidRDefault="000115BB" w:rsidP="00E50FC4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33429B">
              <w:rPr>
                <w:rFonts w:ascii="ＭＳ 明朝" w:hAnsi="ＭＳ 明朝" w:hint="eastAsia"/>
                <w:spacing w:val="362"/>
                <w:kern w:val="0"/>
                <w:sz w:val="24"/>
                <w:fitText w:val="1205" w:id="-691273728"/>
              </w:rPr>
              <w:t>工</w:t>
            </w:r>
            <w:r w:rsidRPr="0033429B">
              <w:rPr>
                <w:rFonts w:ascii="ＭＳ 明朝" w:hAnsi="ＭＳ 明朝" w:hint="eastAsia"/>
                <w:kern w:val="0"/>
                <w:sz w:val="24"/>
                <w:fitText w:val="1205" w:id="-691273728"/>
              </w:rPr>
              <w:t>期</w:t>
            </w:r>
          </w:p>
        </w:tc>
        <w:tc>
          <w:tcPr>
            <w:tcW w:w="7490" w:type="dxa"/>
            <w:tcBorders>
              <w:right w:val="single" w:sz="12" w:space="0" w:color="auto"/>
            </w:tcBorders>
            <w:vAlign w:val="center"/>
          </w:tcPr>
          <w:p w14:paraId="6BAFC680" w14:textId="77777777" w:rsidR="000115BB" w:rsidRPr="00B648AD" w:rsidRDefault="000115BB" w:rsidP="00E50FC4">
            <w:pPr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　　　　年　　月　　日　から　　　　　年　　月　　日　まで</w:t>
            </w:r>
          </w:p>
        </w:tc>
      </w:tr>
      <w:tr w:rsidR="000115BB" w:rsidRPr="00B648AD" w14:paraId="3FC22E0A" w14:textId="77777777" w:rsidTr="0033429B">
        <w:trPr>
          <w:cantSplit/>
          <w:trHeight w:val="907"/>
        </w:trPr>
        <w:tc>
          <w:tcPr>
            <w:tcW w:w="1812" w:type="dxa"/>
            <w:tcBorders>
              <w:left w:val="single" w:sz="12" w:space="0" w:color="auto"/>
            </w:tcBorders>
            <w:vAlign w:val="center"/>
          </w:tcPr>
          <w:p w14:paraId="44EEE467" w14:textId="31E7CB04" w:rsidR="000115BB" w:rsidRPr="00B648AD" w:rsidRDefault="0033429B" w:rsidP="0033429B">
            <w:pPr>
              <w:jc w:val="center"/>
              <w:rPr>
                <w:rFonts w:ascii="ＭＳ 明朝" w:hAnsi="ＭＳ 明朝"/>
                <w:sz w:val="24"/>
              </w:rPr>
            </w:pPr>
            <w:r w:rsidRPr="0033429B">
              <w:rPr>
                <w:rFonts w:ascii="ＭＳ 明朝" w:hAnsi="ＭＳ 明朝" w:hint="eastAsia"/>
                <w:spacing w:val="41"/>
                <w:kern w:val="0"/>
                <w:sz w:val="24"/>
                <w:fitText w:val="1205" w:id="-691273727"/>
              </w:rPr>
              <w:t>延長工</w:t>
            </w:r>
            <w:r w:rsidRPr="0033429B">
              <w:rPr>
                <w:rFonts w:ascii="ＭＳ 明朝" w:hAnsi="ＭＳ 明朝" w:hint="eastAsia"/>
                <w:kern w:val="0"/>
                <w:sz w:val="24"/>
                <w:fitText w:val="1205" w:id="-691273727"/>
              </w:rPr>
              <w:t>期</w:t>
            </w:r>
          </w:p>
        </w:tc>
        <w:tc>
          <w:tcPr>
            <w:tcW w:w="7490" w:type="dxa"/>
            <w:tcBorders>
              <w:right w:val="single" w:sz="12" w:space="0" w:color="auto"/>
            </w:tcBorders>
            <w:vAlign w:val="center"/>
          </w:tcPr>
          <w:p w14:paraId="1BBD1458" w14:textId="20C8D27D" w:rsidR="000115BB" w:rsidRPr="00B648AD" w:rsidRDefault="0033429B" w:rsidP="0033429B">
            <w:pPr>
              <w:pStyle w:val="a7"/>
              <w:jc w:val="both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 xml:space="preserve">　　　　　年　　月　　日　から　　　　　年　　月　　日　まで</w:t>
            </w:r>
          </w:p>
        </w:tc>
      </w:tr>
      <w:tr w:rsidR="000115BB" w:rsidRPr="00B648AD" w14:paraId="40FAA2AC" w14:textId="77777777" w:rsidTr="0033429B">
        <w:trPr>
          <w:cantSplit/>
          <w:trHeight w:val="5102"/>
        </w:trPr>
        <w:tc>
          <w:tcPr>
            <w:tcW w:w="181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6D06B5" w14:textId="42D2D16A" w:rsidR="000115BB" w:rsidRPr="00B648AD" w:rsidRDefault="0033429B" w:rsidP="00E50FC4">
            <w:pPr>
              <w:pStyle w:val="a7"/>
            </w:pPr>
            <w:r>
              <w:rPr>
                <w:rFonts w:hint="eastAsia"/>
              </w:rPr>
              <w:t>延長の理由</w:t>
            </w:r>
          </w:p>
        </w:tc>
        <w:tc>
          <w:tcPr>
            <w:tcW w:w="74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CA715C2" w14:textId="61EA2B74" w:rsidR="000115BB" w:rsidRPr="00B648AD" w:rsidRDefault="000115BB" w:rsidP="0033429B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14:paraId="303EA772" w14:textId="11BE8A5C" w:rsidR="00C852DD" w:rsidRPr="00C852DD" w:rsidRDefault="00C852DD" w:rsidP="0033429B">
      <w:pPr>
        <w:jc w:val="left"/>
        <w:rPr>
          <w:rFonts w:hint="eastAsia"/>
          <w:sz w:val="24"/>
        </w:rPr>
      </w:pPr>
    </w:p>
    <w:sectPr w:rsidR="00C852DD" w:rsidRPr="00C852DD" w:rsidSect="000E5113">
      <w:pgSz w:w="11906" w:h="16838" w:code="9"/>
      <w:pgMar w:top="1134" w:right="1134" w:bottom="1134" w:left="1134" w:header="851" w:footer="992" w:gutter="0"/>
      <w:cols w:space="425"/>
      <w:docGrid w:type="linesAndChars" w:linePitch="33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59ED2" w14:textId="77777777" w:rsidR="003F7835" w:rsidRDefault="003F7835" w:rsidP="000115BB">
      <w:r>
        <w:separator/>
      </w:r>
    </w:p>
  </w:endnote>
  <w:endnote w:type="continuationSeparator" w:id="0">
    <w:p w14:paraId="23596CE1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6C62F" w14:textId="77777777" w:rsidR="003F7835" w:rsidRDefault="003F7835" w:rsidP="000115BB">
      <w:r>
        <w:separator/>
      </w:r>
    </w:p>
  </w:footnote>
  <w:footnote w:type="continuationSeparator" w:id="0">
    <w:p w14:paraId="1E6033ED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0717C"/>
    <w:rsid w:val="000115BB"/>
    <w:rsid w:val="00043CE8"/>
    <w:rsid w:val="00081139"/>
    <w:rsid w:val="000C32CC"/>
    <w:rsid w:val="000E5113"/>
    <w:rsid w:val="000F2F75"/>
    <w:rsid w:val="00107AC8"/>
    <w:rsid w:val="00123D4E"/>
    <w:rsid w:val="00125745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3429B"/>
    <w:rsid w:val="00361EF8"/>
    <w:rsid w:val="003A7ABE"/>
    <w:rsid w:val="003F7835"/>
    <w:rsid w:val="004425FE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0BD822C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</cp:revision>
  <cp:lastPrinted>2019-12-16T00:11:00Z</cp:lastPrinted>
  <dcterms:created xsi:type="dcterms:W3CDTF">2025-06-25T07:05:00Z</dcterms:created>
  <dcterms:modified xsi:type="dcterms:W3CDTF">2025-06-25T07:05:00Z</dcterms:modified>
</cp:coreProperties>
</file>