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43468" w14:textId="48D9E192" w:rsidR="00FF0F4F" w:rsidRPr="0004182A" w:rsidRDefault="00FB0FE1" w:rsidP="008C32DF">
      <w:pPr>
        <w:jc w:val="left"/>
        <w:rPr>
          <w:rFonts w:ascii="ＭＳ 明朝" w:eastAsia="ＭＳ 明朝" w:hAnsi="ＭＳ 明朝"/>
          <w:sz w:val="24"/>
          <w:szCs w:val="24"/>
        </w:rPr>
      </w:pPr>
      <w:r w:rsidRPr="0004182A">
        <w:rPr>
          <w:rFonts w:ascii="ＭＳ 明朝" w:eastAsia="ＭＳ 明朝" w:hAnsi="ＭＳ 明朝" w:hint="eastAsia"/>
          <w:szCs w:val="21"/>
        </w:rPr>
        <w:t>様式第</w:t>
      </w:r>
      <w:r w:rsidR="00FF0FF7" w:rsidRPr="0004182A">
        <w:rPr>
          <w:rFonts w:ascii="ＭＳ 明朝" w:eastAsia="ＭＳ 明朝" w:hAnsi="ＭＳ 明朝" w:hint="eastAsia"/>
          <w:szCs w:val="21"/>
        </w:rPr>
        <w:t>４</w:t>
      </w:r>
      <w:r w:rsidRPr="0004182A">
        <w:rPr>
          <w:rFonts w:ascii="ＭＳ 明朝" w:eastAsia="ＭＳ 明朝" w:hAnsi="ＭＳ 明朝" w:hint="eastAsia"/>
          <w:szCs w:val="21"/>
        </w:rPr>
        <w:t>号</w:t>
      </w:r>
      <w:r w:rsidR="00EC5FD9" w:rsidRPr="0004182A">
        <w:rPr>
          <w:rFonts w:ascii="ＭＳ 明朝" w:eastAsia="ＭＳ 明朝" w:hAnsi="ＭＳ 明朝" w:hint="eastAsia"/>
          <w:szCs w:val="21"/>
        </w:rPr>
        <w:t>の２</w:t>
      </w:r>
      <w:r w:rsidR="001D7A31" w:rsidRPr="0004182A">
        <w:rPr>
          <w:rFonts w:ascii="ＭＳ 明朝" w:eastAsia="ＭＳ 明朝" w:hAnsi="ＭＳ 明朝" w:hint="eastAsia"/>
          <w:sz w:val="32"/>
          <w:szCs w:val="24"/>
        </w:rPr>
        <w:t xml:space="preserve">　</w:t>
      </w:r>
      <w:r w:rsidR="008C32DF" w:rsidRPr="0004182A">
        <w:rPr>
          <w:rFonts w:ascii="ＭＳ 明朝" w:eastAsia="ＭＳ 明朝" w:hAnsi="ＭＳ 明朝" w:hint="eastAsia"/>
          <w:sz w:val="32"/>
          <w:szCs w:val="24"/>
        </w:rPr>
        <w:t xml:space="preserve">　　　　企画提案書 </w:t>
      </w:r>
      <w:r w:rsidR="00FF0FF7" w:rsidRPr="0004182A">
        <w:rPr>
          <w:rFonts w:ascii="ＭＳ 明朝" w:eastAsia="ＭＳ 明朝" w:hAnsi="ＭＳ 明朝" w:hint="eastAsia"/>
          <w:sz w:val="32"/>
          <w:szCs w:val="24"/>
        </w:rPr>
        <w:t>記載</w:t>
      </w:r>
      <w:r w:rsidR="001D7A31" w:rsidRPr="0004182A">
        <w:rPr>
          <w:rFonts w:ascii="ＭＳ 明朝" w:eastAsia="ＭＳ 明朝" w:hAnsi="ＭＳ 明朝" w:hint="eastAsia"/>
          <w:sz w:val="32"/>
          <w:szCs w:val="24"/>
        </w:rPr>
        <w:t>要領</w:t>
      </w:r>
    </w:p>
    <w:p w14:paraId="6E5B4FCC" w14:textId="77777777" w:rsidR="00FF0F4F" w:rsidRPr="0004182A" w:rsidRDefault="00FF0F4F" w:rsidP="008D0798">
      <w:pPr>
        <w:jc w:val="left"/>
        <w:rPr>
          <w:rFonts w:ascii="ＭＳ 明朝" w:eastAsia="ＭＳ 明朝" w:hAnsi="ＭＳ 明朝"/>
          <w:sz w:val="24"/>
          <w:szCs w:val="24"/>
        </w:rPr>
      </w:pPr>
    </w:p>
    <w:p w14:paraId="40113308" w14:textId="77777777" w:rsidR="00256F01" w:rsidRPr="0004182A" w:rsidRDefault="001D5694" w:rsidP="00256F01">
      <w:pPr>
        <w:jc w:val="left"/>
        <w:rPr>
          <w:rFonts w:ascii="ＭＳ 明朝" w:eastAsia="ＭＳ 明朝" w:hAnsi="ＭＳ 明朝"/>
          <w:b/>
          <w:sz w:val="24"/>
          <w:szCs w:val="24"/>
        </w:rPr>
      </w:pPr>
      <w:r w:rsidRPr="0004182A">
        <w:rPr>
          <w:rFonts w:ascii="ＭＳ 明朝" w:eastAsia="ＭＳ 明朝" w:hAnsi="ＭＳ 明朝" w:hint="eastAsia"/>
          <w:b/>
          <w:sz w:val="24"/>
          <w:szCs w:val="24"/>
        </w:rPr>
        <w:t xml:space="preserve">１　</w:t>
      </w:r>
      <w:r w:rsidR="00FF0F4F" w:rsidRPr="0004182A">
        <w:rPr>
          <w:rFonts w:ascii="ＭＳ 明朝" w:eastAsia="ＭＳ 明朝" w:hAnsi="ＭＳ 明朝" w:hint="eastAsia"/>
          <w:b/>
          <w:sz w:val="24"/>
          <w:szCs w:val="24"/>
        </w:rPr>
        <w:t>共通項目</w:t>
      </w:r>
    </w:p>
    <w:p w14:paraId="6EDF7F5D" w14:textId="77777777" w:rsidR="00256F01" w:rsidRPr="0004182A" w:rsidRDefault="00F67CD4" w:rsidP="00F67CD4">
      <w:pPr>
        <w:ind w:leftChars="100" w:left="450" w:hangingChars="100" w:hanging="240"/>
        <w:jc w:val="left"/>
        <w:rPr>
          <w:rFonts w:ascii="ＭＳ 明朝" w:eastAsia="ＭＳ 明朝" w:hAnsi="ＭＳ 明朝"/>
          <w:b/>
          <w:sz w:val="24"/>
          <w:szCs w:val="24"/>
        </w:rPr>
      </w:pPr>
      <w:r w:rsidRPr="0004182A">
        <w:rPr>
          <w:rFonts w:ascii="ＭＳ 明朝" w:eastAsia="ＭＳ 明朝" w:hAnsi="ＭＳ 明朝" w:hint="eastAsia"/>
          <w:sz w:val="24"/>
          <w:szCs w:val="24"/>
        </w:rPr>
        <w:t>(1)</w:t>
      </w:r>
      <w:r w:rsidRPr="0004182A">
        <w:rPr>
          <w:rFonts w:ascii="ＭＳ 明朝" w:eastAsia="ＭＳ 明朝" w:hAnsi="ＭＳ 明朝"/>
          <w:sz w:val="24"/>
          <w:szCs w:val="24"/>
        </w:rPr>
        <w:t xml:space="preserve"> </w:t>
      </w:r>
      <w:r w:rsidR="001D7A31" w:rsidRPr="0004182A">
        <w:rPr>
          <w:rFonts w:ascii="ＭＳ 明朝" w:eastAsia="ＭＳ 明朝" w:hAnsi="ＭＳ 明朝" w:hint="eastAsia"/>
          <w:sz w:val="24"/>
          <w:szCs w:val="24"/>
        </w:rPr>
        <w:t>各</w:t>
      </w:r>
      <w:r w:rsidR="002C7641" w:rsidRPr="0004182A">
        <w:rPr>
          <w:rFonts w:ascii="ＭＳ 明朝" w:eastAsia="ＭＳ 明朝" w:hAnsi="ＭＳ 明朝" w:hint="eastAsia"/>
          <w:sz w:val="24"/>
          <w:szCs w:val="24"/>
        </w:rPr>
        <w:t>項目</w:t>
      </w:r>
      <w:r w:rsidR="001D7A31" w:rsidRPr="0004182A">
        <w:rPr>
          <w:rFonts w:ascii="ＭＳ 明朝" w:eastAsia="ＭＳ 明朝" w:hAnsi="ＭＳ 明朝" w:hint="eastAsia"/>
          <w:sz w:val="24"/>
          <w:szCs w:val="24"/>
        </w:rPr>
        <w:t>については、以下表の「記載内容」</w:t>
      </w:r>
      <w:r w:rsidR="000818A6" w:rsidRPr="0004182A">
        <w:rPr>
          <w:rFonts w:ascii="ＭＳ 明朝" w:eastAsia="ＭＳ 明朝" w:hAnsi="ＭＳ 明朝" w:hint="eastAsia"/>
          <w:sz w:val="24"/>
          <w:szCs w:val="24"/>
        </w:rPr>
        <w:t>を網羅</w:t>
      </w:r>
      <w:r w:rsidR="003A4B85" w:rsidRPr="0004182A">
        <w:rPr>
          <w:rFonts w:ascii="ＭＳ 明朝" w:eastAsia="ＭＳ 明朝" w:hAnsi="ＭＳ 明朝" w:hint="eastAsia"/>
          <w:sz w:val="24"/>
          <w:szCs w:val="24"/>
        </w:rPr>
        <w:t>しながら</w:t>
      </w:r>
      <w:r w:rsidR="00D77894" w:rsidRPr="0004182A">
        <w:rPr>
          <w:rFonts w:ascii="ＭＳ 明朝" w:eastAsia="ＭＳ 明朝" w:hAnsi="ＭＳ 明朝" w:hint="eastAsia"/>
          <w:sz w:val="24"/>
          <w:szCs w:val="24"/>
        </w:rPr>
        <w:t>、</w:t>
      </w:r>
      <w:r w:rsidR="003A4B85" w:rsidRPr="0004182A">
        <w:rPr>
          <w:rFonts w:ascii="ＭＳ 明朝" w:eastAsia="ＭＳ 明朝" w:hAnsi="ＭＳ 明朝" w:hint="eastAsia"/>
          <w:sz w:val="24"/>
          <w:szCs w:val="24"/>
        </w:rPr>
        <w:t>可能な限り具体的</w:t>
      </w:r>
      <w:r w:rsidR="00487BF4" w:rsidRPr="0004182A">
        <w:rPr>
          <w:rFonts w:ascii="ＭＳ 明朝" w:eastAsia="ＭＳ 明朝" w:hAnsi="ＭＳ 明朝" w:hint="eastAsia"/>
          <w:sz w:val="24"/>
          <w:szCs w:val="24"/>
        </w:rPr>
        <w:t>かつわかりやすく</w:t>
      </w:r>
      <w:r w:rsidR="003A4B85" w:rsidRPr="0004182A">
        <w:rPr>
          <w:rFonts w:ascii="ＭＳ 明朝" w:eastAsia="ＭＳ 明朝" w:hAnsi="ＭＳ 明朝" w:hint="eastAsia"/>
          <w:sz w:val="24"/>
          <w:szCs w:val="24"/>
        </w:rPr>
        <w:t>記載</w:t>
      </w:r>
      <w:r w:rsidR="00452BAF" w:rsidRPr="0004182A">
        <w:rPr>
          <w:rFonts w:ascii="ＭＳ 明朝" w:eastAsia="ＭＳ 明朝" w:hAnsi="ＭＳ 明朝" w:hint="eastAsia"/>
          <w:sz w:val="24"/>
          <w:szCs w:val="24"/>
        </w:rPr>
        <w:t>すること</w:t>
      </w:r>
      <w:r w:rsidR="001D7A31" w:rsidRPr="0004182A">
        <w:rPr>
          <w:rFonts w:ascii="ＭＳ 明朝" w:eastAsia="ＭＳ 明朝" w:hAnsi="ＭＳ 明朝" w:hint="eastAsia"/>
          <w:sz w:val="24"/>
          <w:szCs w:val="24"/>
        </w:rPr>
        <w:t>。</w:t>
      </w:r>
    </w:p>
    <w:p w14:paraId="0F25FB3D" w14:textId="77777777" w:rsidR="00256F01" w:rsidRPr="0004182A" w:rsidRDefault="00F67CD4" w:rsidP="00C5645B">
      <w:pPr>
        <w:ind w:leftChars="100" w:left="450" w:hangingChars="100" w:hanging="240"/>
        <w:jc w:val="left"/>
        <w:rPr>
          <w:rFonts w:ascii="ＭＳ 明朝" w:eastAsia="ＭＳ 明朝" w:hAnsi="ＭＳ 明朝"/>
          <w:sz w:val="24"/>
          <w:szCs w:val="24"/>
        </w:rPr>
      </w:pPr>
      <w:r w:rsidRPr="0004182A">
        <w:rPr>
          <w:rFonts w:ascii="ＭＳ 明朝" w:eastAsia="ＭＳ 明朝" w:hAnsi="ＭＳ 明朝" w:hint="eastAsia"/>
          <w:sz w:val="24"/>
          <w:szCs w:val="24"/>
        </w:rPr>
        <w:t>(2)</w:t>
      </w:r>
      <w:r w:rsidRPr="0004182A">
        <w:rPr>
          <w:rFonts w:ascii="ＭＳ 明朝" w:eastAsia="ＭＳ 明朝" w:hAnsi="ＭＳ 明朝"/>
          <w:sz w:val="24"/>
          <w:szCs w:val="24"/>
        </w:rPr>
        <w:t xml:space="preserve"> </w:t>
      </w:r>
      <w:r w:rsidR="001D7A31" w:rsidRPr="0004182A">
        <w:rPr>
          <w:rFonts w:ascii="ＭＳ 明朝" w:eastAsia="ＭＳ 明朝" w:hAnsi="ＭＳ 明朝" w:hint="eastAsia"/>
          <w:sz w:val="24"/>
          <w:szCs w:val="24"/>
        </w:rPr>
        <w:t>各様式の枚数に制限はないが、</w:t>
      </w:r>
      <w:r w:rsidR="00370D3B" w:rsidRPr="0004182A">
        <w:rPr>
          <w:rFonts w:ascii="ＭＳ 明朝" w:eastAsia="ＭＳ 明朝" w:hAnsi="ＭＳ 明朝" w:hint="eastAsia"/>
          <w:sz w:val="24"/>
          <w:szCs w:val="24"/>
        </w:rPr>
        <w:t>様式第</w:t>
      </w:r>
      <w:r w:rsidR="00FF0FF7" w:rsidRPr="0004182A">
        <w:rPr>
          <w:rFonts w:ascii="ＭＳ 明朝" w:eastAsia="ＭＳ 明朝" w:hAnsi="ＭＳ 明朝" w:hint="eastAsia"/>
          <w:sz w:val="24"/>
          <w:szCs w:val="24"/>
        </w:rPr>
        <w:t>４</w:t>
      </w:r>
      <w:r w:rsidR="00370D3B" w:rsidRPr="0004182A">
        <w:rPr>
          <w:rFonts w:ascii="ＭＳ 明朝" w:eastAsia="ＭＳ 明朝" w:hAnsi="ＭＳ 明朝" w:hint="eastAsia"/>
          <w:sz w:val="24"/>
          <w:szCs w:val="24"/>
        </w:rPr>
        <w:t>号のみで</w:t>
      </w:r>
      <w:r w:rsidR="00370D3B" w:rsidRPr="0004182A">
        <w:rPr>
          <w:rFonts w:ascii="ＭＳ Ｐゴシック" w:eastAsia="ＭＳ Ｐゴシック" w:hAnsi="ＭＳ Ｐゴシック" w:hint="eastAsia"/>
          <w:b/>
          <w:sz w:val="24"/>
          <w:szCs w:val="24"/>
        </w:rPr>
        <w:t>片面３０枚</w:t>
      </w:r>
      <w:r w:rsidR="00F2139C" w:rsidRPr="0004182A">
        <w:rPr>
          <w:rFonts w:ascii="ＭＳ Ｐゴシック" w:eastAsia="ＭＳ Ｐゴシック" w:hAnsi="ＭＳ Ｐゴシック" w:hint="eastAsia"/>
          <w:b/>
          <w:sz w:val="24"/>
          <w:szCs w:val="24"/>
        </w:rPr>
        <w:t>程度</w:t>
      </w:r>
      <w:r w:rsidR="001D7A31" w:rsidRPr="0004182A">
        <w:rPr>
          <w:rFonts w:ascii="ＭＳ 明朝" w:eastAsia="ＭＳ 明朝" w:hAnsi="ＭＳ 明朝" w:hint="eastAsia"/>
          <w:sz w:val="24"/>
          <w:szCs w:val="24"/>
        </w:rPr>
        <w:t>に収まるようまとめること。</w:t>
      </w:r>
    </w:p>
    <w:p w14:paraId="3F240EBB" w14:textId="77777777" w:rsidR="00256F01" w:rsidRPr="0004182A" w:rsidRDefault="00F67CD4" w:rsidP="00F67CD4">
      <w:pPr>
        <w:ind w:leftChars="100" w:left="450" w:hangingChars="100" w:hanging="240"/>
        <w:jc w:val="left"/>
        <w:rPr>
          <w:rFonts w:ascii="ＭＳ 明朝" w:eastAsia="ＭＳ 明朝" w:hAnsi="ＭＳ 明朝"/>
          <w:b/>
          <w:sz w:val="24"/>
          <w:szCs w:val="24"/>
        </w:rPr>
      </w:pPr>
      <w:r w:rsidRPr="0004182A">
        <w:rPr>
          <w:rFonts w:ascii="ＭＳ 明朝" w:eastAsia="ＭＳ 明朝" w:hAnsi="ＭＳ 明朝" w:hint="eastAsia"/>
          <w:sz w:val="24"/>
          <w:szCs w:val="24"/>
        </w:rPr>
        <w:t>(3)</w:t>
      </w:r>
      <w:r w:rsidRPr="0004182A">
        <w:rPr>
          <w:rFonts w:ascii="ＭＳ 明朝" w:eastAsia="ＭＳ 明朝" w:hAnsi="ＭＳ 明朝"/>
          <w:sz w:val="24"/>
          <w:szCs w:val="24"/>
        </w:rPr>
        <w:t xml:space="preserve"> </w:t>
      </w:r>
      <w:r w:rsidR="001D7A31" w:rsidRPr="0004182A">
        <w:rPr>
          <w:rFonts w:ascii="ＭＳ 明朝" w:eastAsia="ＭＳ 明朝" w:hAnsi="ＭＳ 明朝" w:hint="eastAsia"/>
          <w:sz w:val="24"/>
          <w:szCs w:val="24"/>
        </w:rPr>
        <w:t>各様式</w:t>
      </w:r>
      <w:r w:rsidR="00FA24DA" w:rsidRPr="0004182A">
        <w:rPr>
          <w:rFonts w:ascii="ＭＳ 明朝" w:eastAsia="ＭＳ 明朝" w:hAnsi="ＭＳ 明朝" w:hint="eastAsia"/>
          <w:sz w:val="24"/>
          <w:szCs w:val="24"/>
        </w:rPr>
        <w:t>のフォーマットを示しているが</w:t>
      </w:r>
      <w:r w:rsidR="001D7A31" w:rsidRPr="0004182A">
        <w:rPr>
          <w:rFonts w:ascii="ＭＳ 明朝" w:eastAsia="ＭＳ 明朝" w:hAnsi="ＭＳ 明朝" w:hint="eastAsia"/>
          <w:sz w:val="24"/>
          <w:szCs w:val="24"/>
        </w:rPr>
        <w:t>、</w:t>
      </w:r>
      <w:r w:rsidR="003517EB" w:rsidRPr="0004182A">
        <w:rPr>
          <w:rFonts w:ascii="ＭＳ 明朝" w:eastAsia="ＭＳ 明朝" w:hAnsi="ＭＳ 明朝" w:hint="eastAsia"/>
          <w:sz w:val="24"/>
          <w:szCs w:val="24"/>
        </w:rPr>
        <w:t>タイトルを</w:t>
      </w:r>
      <w:r w:rsidR="00822DF3" w:rsidRPr="0004182A">
        <w:rPr>
          <w:rFonts w:ascii="ＭＳ 明朝" w:eastAsia="ＭＳ 明朝" w:hAnsi="ＭＳ 明朝" w:hint="eastAsia"/>
          <w:sz w:val="24"/>
          <w:szCs w:val="24"/>
        </w:rPr>
        <w:t>付け、</w:t>
      </w:r>
      <w:r w:rsidR="001D7A31" w:rsidRPr="0004182A">
        <w:rPr>
          <w:rFonts w:ascii="ＭＳ 明朝" w:eastAsia="ＭＳ 明朝" w:hAnsi="ＭＳ 明朝" w:hint="eastAsia"/>
          <w:sz w:val="24"/>
          <w:szCs w:val="24"/>
        </w:rPr>
        <w:t>体裁が整っていれば、「縦・横」「フォントサイズ」「レイアウト」</w:t>
      </w:r>
      <w:r w:rsidR="00487BF4" w:rsidRPr="0004182A">
        <w:rPr>
          <w:rFonts w:ascii="ＭＳ 明朝" w:eastAsia="ＭＳ 明朝" w:hAnsi="ＭＳ 明朝" w:hint="eastAsia"/>
          <w:sz w:val="24"/>
          <w:szCs w:val="24"/>
        </w:rPr>
        <w:t>「図や写真」</w:t>
      </w:r>
      <w:r w:rsidR="001D7A31" w:rsidRPr="0004182A">
        <w:rPr>
          <w:rFonts w:ascii="ＭＳ 明朝" w:eastAsia="ＭＳ 明朝" w:hAnsi="ＭＳ 明朝" w:hint="eastAsia"/>
          <w:sz w:val="24"/>
          <w:szCs w:val="24"/>
        </w:rPr>
        <w:t>等の編集要素については、自由にまとめて差支えない。</w:t>
      </w:r>
    </w:p>
    <w:p w14:paraId="6555DEEB" w14:textId="77777777" w:rsidR="00256F01" w:rsidRPr="0004182A" w:rsidRDefault="003517EB" w:rsidP="00F67CD4">
      <w:pPr>
        <w:ind w:leftChars="200" w:left="420" w:firstLineChars="100" w:firstLine="240"/>
        <w:jc w:val="left"/>
        <w:rPr>
          <w:rFonts w:ascii="ＭＳ 明朝" w:eastAsia="ＭＳ 明朝" w:hAnsi="ＭＳ 明朝"/>
          <w:b/>
          <w:sz w:val="24"/>
          <w:szCs w:val="24"/>
        </w:rPr>
      </w:pPr>
      <w:r w:rsidRPr="0004182A">
        <w:rPr>
          <w:rFonts w:ascii="ＭＳ 明朝" w:eastAsia="ＭＳ 明朝" w:hAnsi="ＭＳ 明朝" w:hint="eastAsia"/>
          <w:sz w:val="24"/>
          <w:szCs w:val="24"/>
        </w:rPr>
        <w:t>但し、提出するサイズは「</w:t>
      </w:r>
      <w:r w:rsidR="00256F01" w:rsidRPr="0004182A">
        <w:rPr>
          <w:rFonts w:ascii="ＭＳ Ｐゴシック" w:eastAsia="ＭＳ Ｐゴシック" w:hAnsi="ＭＳ Ｐゴシック" w:hint="eastAsia"/>
          <w:b/>
          <w:sz w:val="24"/>
          <w:szCs w:val="24"/>
        </w:rPr>
        <w:t>Ａ４</w:t>
      </w:r>
      <w:r w:rsidRPr="0004182A">
        <w:rPr>
          <w:rFonts w:ascii="ＭＳ Ｐゴシック" w:eastAsia="ＭＳ Ｐゴシック" w:hAnsi="ＭＳ Ｐゴシック" w:hint="eastAsia"/>
          <w:b/>
          <w:sz w:val="24"/>
          <w:szCs w:val="24"/>
        </w:rPr>
        <w:t>版</w:t>
      </w:r>
      <w:r w:rsidR="00370D3B" w:rsidRPr="0004182A">
        <w:rPr>
          <w:rFonts w:ascii="ＭＳ Ｐゴシック" w:eastAsia="ＭＳ Ｐゴシック" w:hAnsi="ＭＳ Ｐゴシック" w:hint="eastAsia"/>
          <w:b/>
          <w:sz w:val="24"/>
          <w:szCs w:val="24"/>
        </w:rPr>
        <w:t>（片面）</w:t>
      </w:r>
      <w:r w:rsidRPr="0004182A">
        <w:rPr>
          <w:rFonts w:ascii="ＭＳ 明朝" w:eastAsia="ＭＳ 明朝" w:hAnsi="ＭＳ 明朝" w:hint="eastAsia"/>
          <w:sz w:val="24"/>
          <w:szCs w:val="24"/>
        </w:rPr>
        <w:t>」で統一すると共に、ページ番号は記入すること。</w:t>
      </w:r>
    </w:p>
    <w:p w14:paraId="2A55C60C" w14:textId="77777777" w:rsidR="001D7A31" w:rsidRPr="0004182A" w:rsidRDefault="00F67CD4" w:rsidP="00F67CD4">
      <w:pPr>
        <w:ind w:leftChars="100" w:left="450" w:hangingChars="100" w:hanging="240"/>
        <w:jc w:val="left"/>
        <w:rPr>
          <w:rFonts w:ascii="ＭＳ 明朝" w:eastAsia="ＭＳ 明朝" w:hAnsi="ＭＳ 明朝"/>
          <w:b/>
          <w:sz w:val="24"/>
          <w:szCs w:val="24"/>
        </w:rPr>
      </w:pPr>
      <w:r w:rsidRPr="0004182A">
        <w:rPr>
          <w:rFonts w:ascii="ＭＳ 明朝" w:eastAsia="ＭＳ 明朝" w:hAnsi="ＭＳ 明朝" w:hint="eastAsia"/>
          <w:sz w:val="24"/>
          <w:szCs w:val="24"/>
        </w:rPr>
        <w:t>(4)</w:t>
      </w:r>
      <w:r w:rsidRPr="0004182A">
        <w:rPr>
          <w:rFonts w:ascii="ＭＳ 明朝" w:eastAsia="ＭＳ 明朝" w:hAnsi="ＭＳ 明朝"/>
          <w:sz w:val="24"/>
          <w:szCs w:val="24"/>
        </w:rPr>
        <w:t xml:space="preserve"> </w:t>
      </w:r>
      <w:r w:rsidR="001D7A31" w:rsidRPr="0004182A">
        <w:rPr>
          <w:rFonts w:ascii="ＭＳ 明朝" w:eastAsia="ＭＳ 明朝" w:hAnsi="ＭＳ 明朝" w:hint="eastAsia"/>
          <w:sz w:val="24"/>
          <w:szCs w:val="24"/>
        </w:rPr>
        <w:t>企業説明等の補足資料を構成に組み込むことは妨げないものの、</w:t>
      </w:r>
      <w:r w:rsidR="00370D3B" w:rsidRPr="0004182A">
        <w:rPr>
          <w:rFonts w:ascii="ＭＳ 明朝" w:eastAsia="ＭＳ 明朝" w:hAnsi="ＭＳ 明朝" w:hint="eastAsia"/>
          <w:sz w:val="24"/>
          <w:szCs w:val="24"/>
        </w:rPr>
        <w:t>様式第</w:t>
      </w:r>
      <w:r w:rsidR="00832B8C" w:rsidRPr="0004182A">
        <w:rPr>
          <w:rFonts w:ascii="ＭＳ 明朝" w:eastAsia="ＭＳ 明朝" w:hAnsi="ＭＳ 明朝" w:hint="eastAsia"/>
          <w:sz w:val="24"/>
          <w:szCs w:val="24"/>
        </w:rPr>
        <w:t>４</w:t>
      </w:r>
      <w:r w:rsidR="00370D3B" w:rsidRPr="0004182A">
        <w:rPr>
          <w:rFonts w:ascii="ＭＳ 明朝" w:eastAsia="ＭＳ 明朝" w:hAnsi="ＭＳ 明朝" w:hint="eastAsia"/>
          <w:sz w:val="24"/>
          <w:szCs w:val="24"/>
        </w:rPr>
        <w:t>号</w:t>
      </w:r>
      <w:r w:rsidR="00832B8C" w:rsidRPr="0004182A">
        <w:rPr>
          <w:rFonts w:ascii="ＭＳ 明朝" w:eastAsia="ＭＳ 明朝" w:hAnsi="ＭＳ 明朝" w:hint="eastAsia"/>
          <w:sz w:val="24"/>
          <w:szCs w:val="24"/>
        </w:rPr>
        <w:t>のみ</w:t>
      </w:r>
      <w:r w:rsidR="00370D3B" w:rsidRPr="0004182A">
        <w:rPr>
          <w:rFonts w:ascii="ＭＳ 明朝" w:eastAsia="ＭＳ 明朝" w:hAnsi="ＭＳ 明朝" w:hint="eastAsia"/>
          <w:sz w:val="24"/>
          <w:szCs w:val="24"/>
        </w:rPr>
        <w:t>で</w:t>
      </w:r>
      <w:r w:rsidR="00370D3B" w:rsidRPr="0004182A">
        <w:rPr>
          <w:rFonts w:ascii="ＭＳ Ｐゴシック" w:eastAsia="ＭＳ Ｐゴシック" w:hAnsi="ＭＳ Ｐゴシック" w:hint="eastAsia"/>
          <w:b/>
          <w:sz w:val="24"/>
          <w:szCs w:val="24"/>
        </w:rPr>
        <w:t>片面</w:t>
      </w:r>
      <w:r w:rsidR="00D77894" w:rsidRPr="0004182A">
        <w:rPr>
          <w:rFonts w:ascii="ＭＳ Ｐゴシック" w:eastAsia="ＭＳ Ｐゴシック" w:hAnsi="ＭＳ Ｐゴシック" w:hint="eastAsia"/>
          <w:b/>
          <w:sz w:val="24"/>
          <w:szCs w:val="24"/>
        </w:rPr>
        <w:t>３０</w:t>
      </w:r>
      <w:r w:rsidR="00370D3B" w:rsidRPr="0004182A">
        <w:rPr>
          <w:rFonts w:ascii="ＭＳ Ｐゴシック" w:eastAsia="ＭＳ Ｐゴシック" w:hAnsi="ＭＳ Ｐゴシック" w:hint="eastAsia"/>
          <w:b/>
          <w:sz w:val="24"/>
          <w:szCs w:val="24"/>
        </w:rPr>
        <w:t>枚</w:t>
      </w:r>
      <w:r w:rsidR="00D773B5" w:rsidRPr="0004182A">
        <w:rPr>
          <w:rFonts w:ascii="ＭＳ Ｐゴシック" w:eastAsia="ＭＳ Ｐゴシック" w:hAnsi="ＭＳ Ｐゴシック" w:hint="eastAsia"/>
          <w:b/>
          <w:sz w:val="24"/>
          <w:szCs w:val="24"/>
        </w:rPr>
        <w:t>程度</w:t>
      </w:r>
      <w:r w:rsidR="003517EB" w:rsidRPr="0004182A">
        <w:rPr>
          <w:rFonts w:ascii="ＭＳ 明朝" w:eastAsia="ＭＳ 明朝" w:hAnsi="ＭＳ 明朝" w:hint="eastAsia"/>
          <w:sz w:val="24"/>
          <w:szCs w:val="24"/>
        </w:rPr>
        <w:t>に</w:t>
      </w:r>
      <w:r w:rsidR="002A6551" w:rsidRPr="0004182A">
        <w:rPr>
          <w:rFonts w:ascii="ＭＳ 明朝" w:eastAsia="ＭＳ 明朝" w:hAnsi="ＭＳ 明朝" w:hint="eastAsia"/>
          <w:sz w:val="24"/>
          <w:szCs w:val="24"/>
        </w:rPr>
        <w:t>収</w:t>
      </w:r>
      <w:r w:rsidR="003517EB" w:rsidRPr="0004182A">
        <w:rPr>
          <w:rFonts w:ascii="ＭＳ 明朝" w:eastAsia="ＭＳ 明朝" w:hAnsi="ＭＳ 明朝" w:hint="eastAsia"/>
          <w:sz w:val="24"/>
          <w:szCs w:val="24"/>
        </w:rPr>
        <w:t>まるよう作成すること。</w:t>
      </w:r>
    </w:p>
    <w:p w14:paraId="379B8AAF" w14:textId="77777777" w:rsidR="00213FF8" w:rsidRPr="0004182A" w:rsidRDefault="00213FF8" w:rsidP="001D7A31">
      <w:pPr>
        <w:ind w:left="480" w:hangingChars="200" w:hanging="480"/>
        <w:jc w:val="left"/>
        <w:rPr>
          <w:rFonts w:ascii="ＭＳ 明朝" w:eastAsia="ＭＳ 明朝" w:hAnsi="ＭＳ 明朝"/>
          <w:sz w:val="24"/>
          <w:szCs w:val="24"/>
        </w:rPr>
      </w:pPr>
    </w:p>
    <w:p w14:paraId="65242A9F" w14:textId="77777777" w:rsidR="00FF0F4F" w:rsidRPr="0004182A" w:rsidRDefault="001D5694" w:rsidP="008D0798">
      <w:pPr>
        <w:jc w:val="left"/>
        <w:rPr>
          <w:rFonts w:ascii="ＭＳ 明朝" w:eastAsia="ＭＳ 明朝" w:hAnsi="ＭＳ 明朝"/>
          <w:b/>
          <w:sz w:val="24"/>
          <w:szCs w:val="24"/>
        </w:rPr>
      </w:pPr>
      <w:r w:rsidRPr="0004182A">
        <w:rPr>
          <w:rFonts w:ascii="ＭＳ 明朝" w:eastAsia="ＭＳ 明朝" w:hAnsi="ＭＳ 明朝" w:hint="eastAsia"/>
          <w:b/>
          <w:sz w:val="24"/>
          <w:szCs w:val="24"/>
        </w:rPr>
        <w:t xml:space="preserve">２　</w:t>
      </w:r>
      <w:r w:rsidR="00176E23" w:rsidRPr="0004182A">
        <w:rPr>
          <w:rFonts w:ascii="ＭＳ 明朝" w:eastAsia="ＭＳ 明朝" w:hAnsi="ＭＳ 明朝" w:hint="eastAsia"/>
          <w:b/>
          <w:sz w:val="24"/>
          <w:szCs w:val="24"/>
        </w:rPr>
        <w:t>主な</w:t>
      </w:r>
      <w:r w:rsidR="003517EB" w:rsidRPr="0004182A">
        <w:rPr>
          <w:rFonts w:ascii="ＭＳ 明朝" w:eastAsia="ＭＳ 明朝" w:hAnsi="ＭＳ 明朝" w:hint="eastAsia"/>
          <w:b/>
          <w:sz w:val="24"/>
          <w:szCs w:val="24"/>
        </w:rPr>
        <w:t>記載内容</w:t>
      </w:r>
    </w:p>
    <w:p w14:paraId="7BDC83DA" w14:textId="3F195071" w:rsidR="00001E8A" w:rsidRDefault="00F67CD4" w:rsidP="00116A19">
      <w:pPr>
        <w:ind w:firstLineChars="100" w:firstLine="240"/>
        <w:jc w:val="left"/>
        <w:rPr>
          <w:rFonts w:ascii="ＭＳ 明朝" w:eastAsia="ＭＳ 明朝" w:hAnsi="ＭＳ 明朝"/>
          <w:sz w:val="24"/>
          <w:szCs w:val="24"/>
        </w:rPr>
      </w:pPr>
      <w:r w:rsidRPr="0004182A">
        <w:rPr>
          <w:rFonts w:ascii="ＭＳ 明朝" w:eastAsia="ＭＳ 明朝" w:hAnsi="ＭＳ 明朝" w:hint="eastAsia"/>
          <w:sz w:val="24"/>
          <w:szCs w:val="24"/>
        </w:rPr>
        <w:t>(1)</w:t>
      </w:r>
      <w:r w:rsidRPr="0004182A">
        <w:rPr>
          <w:rFonts w:ascii="ＭＳ 明朝" w:eastAsia="ＭＳ 明朝" w:hAnsi="ＭＳ 明朝"/>
          <w:sz w:val="24"/>
          <w:szCs w:val="24"/>
        </w:rPr>
        <w:t xml:space="preserve"> </w:t>
      </w:r>
      <w:r w:rsidR="00001E8A">
        <w:rPr>
          <w:rFonts w:ascii="ＭＳ 明朝" w:eastAsia="ＭＳ 明朝" w:hAnsi="ＭＳ 明朝" w:hint="eastAsia"/>
          <w:sz w:val="24"/>
          <w:szCs w:val="24"/>
        </w:rPr>
        <w:t>事業者の能力、実績</w:t>
      </w:r>
    </w:p>
    <w:p w14:paraId="77A2FEF6" w14:textId="2B6C5A91" w:rsidR="00001E8A" w:rsidRPr="0004182A" w:rsidRDefault="00001E8A" w:rsidP="00001E8A">
      <w:pPr>
        <w:ind w:firstLineChars="177" w:firstLine="425"/>
        <w:jc w:val="left"/>
        <w:rPr>
          <w:rFonts w:ascii="ＭＳ 明朝" w:eastAsia="ＭＳ 明朝" w:hAnsi="ＭＳ 明朝"/>
          <w:sz w:val="24"/>
          <w:szCs w:val="24"/>
        </w:rPr>
      </w:pPr>
      <w:r>
        <w:rPr>
          <w:rFonts w:ascii="ＭＳ 明朝" w:eastAsia="ＭＳ 明朝" w:hAnsi="ＭＳ 明朝" w:hint="eastAsia"/>
          <w:sz w:val="24"/>
          <w:szCs w:val="24"/>
        </w:rPr>
        <w:t>ア　経営</w:t>
      </w:r>
      <w:r w:rsidR="009C2D61">
        <w:rPr>
          <w:rFonts w:ascii="ＭＳ 明朝" w:eastAsia="ＭＳ 明朝" w:hAnsi="ＭＳ 明朝" w:hint="eastAsia"/>
          <w:sz w:val="24"/>
          <w:szCs w:val="24"/>
        </w:rPr>
        <w:t>状況</w:t>
      </w:r>
    </w:p>
    <w:p w14:paraId="69CB20F0" w14:textId="622771DB" w:rsidR="00116A19" w:rsidRDefault="00001E8A" w:rsidP="00001E8A">
      <w:pPr>
        <w:ind w:leftChars="405" w:left="1090" w:hangingChars="100" w:hanging="240"/>
        <w:jc w:val="left"/>
        <w:rPr>
          <w:rFonts w:ascii="ＭＳ 明朝" w:eastAsia="ＭＳ 明朝" w:hAnsi="ＭＳ 明朝"/>
          <w:sz w:val="24"/>
          <w:szCs w:val="24"/>
        </w:rPr>
      </w:pPr>
      <w:r w:rsidRPr="0004182A">
        <w:rPr>
          <w:rFonts w:ascii="ＭＳ 明朝" w:eastAsia="ＭＳ 明朝" w:hAnsi="ＭＳ 明朝" w:hint="eastAsia"/>
          <w:sz w:val="24"/>
          <w:szCs w:val="24"/>
        </w:rPr>
        <w:t>〇</w:t>
      </w:r>
      <w:r>
        <w:rPr>
          <w:rFonts w:ascii="ＭＳ 明朝" w:eastAsia="ＭＳ 明朝" w:hAnsi="ＭＳ 明朝" w:hint="eastAsia"/>
          <w:sz w:val="24"/>
          <w:szCs w:val="24"/>
        </w:rPr>
        <w:t>令和７年度本庁舎駐車場運営事業者選定に係る公募型プロポーザル実施要領「５</w:t>
      </w:r>
      <w:r w:rsidR="00820385">
        <w:rPr>
          <w:rFonts w:ascii="ＭＳ 明朝" w:eastAsia="ＭＳ 明朝" w:hAnsi="ＭＳ 明朝" w:hint="eastAsia"/>
          <w:sz w:val="24"/>
          <w:szCs w:val="24"/>
        </w:rPr>
        <w:t xml:space="preserve">　</w:t>
      </w:r>
      <w:r>
        <w:rPr>
          <w:rFonts w:ascii="ＭＳ 明朝" w:eastAsia="ＭＳ 明朝" w:hAnsi="ＭＳ 明朝" w:hint="eastAsia"/>
          <w:sz w:val="24"/>
          <w:szCs w:val="24"/>
        </w:rPr>
        <w:t>応募資格要件」（6）における提出書類による審査。</w:t>
      </w:r>
    </w:p>
    <w:p w14:paraId="1E47C19E" w14:textId="35ACDAFD" w:rsidR="00DF4734" w:rsidRDefault="00DF4734" w:rsidP="00001E8A">
      <w:pPr>
        <w:ind w:leftChars="405" w:left="1090" w:hangingChars="100" w:hanging="240"/>
        <w:jc w:val="left"/>
        <w:rPr>
          <w:rFonts w:ascii="ＭＳ 明朝" w:eastAsia="ＭＳ 明朝" w:hAnsi="ＭＳ 明朝" w:hint="eastAsia"/>
          <w:sz w:val="24"/>
          <w:szCs w:val="24"/>
        </w:rPr>
      </w:pPr>
      <w:r>
        <w:rPr>
          <w:rFonts w:ascii="ＭＳ 明朝" w:eastAsia="ＭＳ 明朝" w:hAnsi="ＭＳ 明朝" w:hint="eastAsia"/>
          <w:sz w:val="24"/>
          <w:szCs w:val="24"/>
        </w:rPr>
        <w:t>※提出</w:t>
      </w:r>
      <w:r w:rsidR="0070713B">
        <w:rPr>
          <w:rFonts w:ascii="ＭＳ 明朝" w:eastAsia="ＭＳ 明朝" w:hAnsi="ＭＳ 明朝" w:hint="eastAsia"/>
          <w:sz w:val="24"/>
          <w:szCs w:val="24"/>
        </w:rPr>
        <w:t>の</w:t>
      </w:r>
      <w:bookmarkStart w:id="0" w:name="_GoBack"/>
      <w:bookmarkEnd w:id="0"/>
      <w:r w:rsidR="002A38C3">
        <w:rPr>
          <w:rFonts w:ascii="ＭＳ 明朝" w:eastAsia="ＭＳ 明朝" w:hAnsi="ＭＳ 明朝" w:hint="eastAsia"/>
          <w:sz w:val="24"/>
          <w:szCs w:val="24"/>
        </w:rPr>
        <w:t>無い</w:t>
      </w:r>
      <w:r>
        <w:rPr>
          <w:rFonts w:ascii="ＭＳ 明朝" w:eastAsia="ＭＳ 明朝" w:hAnsi="ＭＳ 明朝" w:hint="eastAsia"/>
          <w:sz w:val="24"/>
          <w:szCs w:val="24"/>
        </w:rPr>
        <w:t>場合は</w:t>
      </w:r>
      <w:r w:rsidR="002A38C3">
        <w:rPr>
          <w:rFonts w:ascii="ＭＳ 明朝" w:eastAsia="ＭＳ 明朝" w:hAnsi="ＭＳ 明朝" w:hint="eastAsia"/>
          <w:sz w:val="24"/>
          <w:szCs w:val="24"/>
        </w:rPr>
        <w:t>失格となるので注意すること。</w:t>
      </w:r>
    </w:p>
    <w:p w14:paraId="5F2C2ED8" w14:textId="5764FE89" w:rsidR="00BA67E7" w:rsidRPr="0004182A" w:rsidRDefault="00001E8A" w:rsidP="00BA67E7">
      <w:pPr>
        <w:ind w:firstLineChars="177" w:firstLine="425"/>
        <w:jc w:val="left"/>
        <w:rPr>
          <w:rFonts w:ascii="ＭＳ 明朝" w:eastAsia="ＭＳ 明朝" w:hAnsi="ＭＳ 明朝"/>
          <w:sz w:val="24"/>
          <w:szCs w:val="24"/>
        </w:rPr>
      </w:pPr>
      <w:r>
        <w:rPr>
          <w:rFonts w:ascii="ＭＳ 明朝" w:eastAsia="ＭＳ 明朝" w:hAnsi="ＭＳ 明朝" w:hint="eastAsia"/>
          <w:sz w:val="24"/>
          <w:szCs w:val="24"/>
        </w:rPr>
        <w:t>イ</w:t>
      </w:r>
      <w:r w:rsidR="00BA67E7" w:rsidRPr="0004182A">
        <w:rPr>
          <w:rFonts w:ascii="ＭＳ 明朝" w:eastAsia="ＭＳ 明朝" w:hAnsi="ＭＳ 明朝" w:hint="eastAsia"/>
          <w:sz w:val="24"/>
          <w:szCs w:val="24"/>
        </w:rPr>
        <w:t xml:space="preserve">　</w:t>
      </w:r>
      <w:r>
        <w:rPr>
          <w:rFonts w:ascii="ＭＳ 明朝" w:eastAsia="ＭＳ 明朝" w:hAnsi="ＭＳ 明朝" w:hint="eastAsia"/>
          <w:sz w:val="24"/>
          <w:szCs w:val="24"/>
        </w:rPr>
        <w:t>業務</w:t>
      </w:r>
      <w:r w:rsidR="00BA67E7" w:rsidRPr="0004182A">
        <w:rPr>
          <w:rFonts w:ascii="ＭＳ 明朝" w:eastAsia="ＭＳ 明朝" w:hAnsi="ＭＳ 明朝" w:hint="eastAsia"/>
          <w:sz w:val="24"/>
          <w:szCs w:val="24"/>
        </w:rPr>
        <w:t>実績</w:t>
      </w:r>
    </w:p>
    <w:p w14:paraId="3D0DF979" w14:textId="58AF38EB" w:rsidR="00BC7CD9" w:rsidRPr="0004182A" w:rsidRDefault="00A334F1" w:rsidP="00BC7CD9">
      <w:pPr>
        <w:ind w:leftChars="400" w:left="1080" w:hangingChars="100" w:hanging="240"/>
        <w:jc w:val="left"/>
        <w:rPr>
          <w:rFonts w:ascii="ＭＳ 明朝" w:eastAsia="ＭＳ 明朝" w:hAnsi="ＭＳ 明朝"/>
          <w:sz w:val="24"/>
          <w:szCs w:val="24"/>
        </w:rPr>
      </w:pPr>
      <w:r w:rsidRPr="0004182A">
        <w:rPr>
          <w:rFonts w:ascii="ＭＳ 明朝" w:eastAsia="ＭＳ 明朝" w:hAnsi="ＭＳ 明朝" w:hint="eastAsia"/>
          <w:sz w:val="24"/>
          <w:szCs w:val="24"/>
        </w:rPr>
        <w:t>〇</w:t>
      </w:r>
      <w:r w:rsidR="00BC7CD9" w:rsidRPr="0004182A">
        <w:rPr>
          <w:rFonts w:ascii="ＭＳ 明朝" w:eastAsia="ＭＳ 明朝" w:hAnsi="ＭＳ 明朝" w:hint="eastAsia"/>
          <w:sz w:val="24"/>
          <w:szCs w:val="24"/>
        </w:rPr>
        <w:t>様式第３号により、官公庁・民間等に分けて、記載すること。</w:t>
      </w:r>
      <w:r w:rsidRPr="0004182A">
        <w:rPr>
          <w:rFonts w:ascii="ＭＳ 明朝" w:eastAsia="ＭＳ 明朝" w:hAnsi="ＭＳ 明朝" w:hint="eastAsia"/>
          <w:sz w:val="24"/>
          <w:szCs w:val="24"/>
        </w:rPr>
        <w:t>業務の内容と同種又は類似の業務を行った業務実績</w:t>
      </w:r>
      <w:r w:rsidR="00080811" w:rsidRPr="0004182A">
        <w:rPr>
          <w:rFonts w:ascii="ＭＳ 明朝" w:eastAsia="ＭＳ 明朝" w:hAnsi="ＭＳ 明朝" w:hint="eastAsia"/>
          <w:sz w:val="24"/>
          <w:szCs w:val="24"/>
        </w:rPr>
        <w:t>等（</w:t>
      </w:r>
      <w:r w:rsidR="00BC7CD9" w:rsidRPr="0004182A">
        <w:rPr>
          <w:rFonts w:ascii="ＭＳ 明朝" w:eastAsia="ＭＳ 明朝" w:hAnsi="ＭＳ 明朝" w:hint="eastAsia"/>
          <w:sz w:val="24"/>
          <w:szCs w:val="24"/>
        </w:rPr>
        <w:t>契約</w:t>
      </w:r>
      <w:r w:rsidR="00080811" w:rsidRPr="0004182A">
        <w:rPr>
          <w:rFonts w:ascii="ＭＳ 明朝" w:eastAsia="ＭＳ 明朝" w:hAnsi="ＭＳ 明朝" w:hint="eastAsia"/>
          <w:sz w:val="24"/>
          <w:szCs w:val="24"/>
        </w:rPr>
        <w:t>名・</w:t>
      </w:r>
      <w:r w:rsidR="00BC7CD9" w:rsidRPr="0004182A">
        <w:rPr>
          <w:rFonts w:ascii="ＭＳ 明朝" w:eastAsia="ＭＳ 明朝" w:hAnsi="ＭＳ 明朝" w:hint="eastAsia"/>
          <w:sz w:val="24"/>
          <w:szCs w:val="24"/>
        </w:rPr>
        <w:t>相手方</w:t>
      </w:r>
      <w:r w:rsidR="00080811" w:rsidRPr="0004182A">
        <w:rPr>
          <w:rFonts w:ascii="ＭＳ 明朝" w:eastAsia="ＭＳ 明朝" w:hAnsi="ＭＳ 明朝" w:hint="eastAsia"/>
          <w:sz w:val="24"/>
          <w:szCs w:val="24"/>
        </w:rPr>
        <w:t>・</w:t>
      </w:r>
      <w:r w:rsidR="00BC7CD9" w:rsidRPr="0004182A">
        <w:rPr>
          <w:rFonts w:ascii="ＭＳ 明朝" w:eastAsia="ＭＳ 明朝" w:hAnsi="ＭＳ 明朝" w:hint="eastAsia"/>
          <w:sz w:val="24"/>
          <w:szCs w:val="24"/>
        </w:rPr>
        <w:t>契約形態</w:t>
      </w:r>
      <w:r w:rsidR="00080811" w:rsidRPr="0004182A">
        <w:rPr>
          <w:rFonts w:ascii="ＭＳ 明朝" w:eastAsia="ＭＳ 明朝" w:hAnsi="ＭＳ 明朝" w:hint="eastAsia"/>
          <w:sz w:val="24"/>
          <w:szCs w:val="24"/>
        </w:rPr>
        <w:t>・</w:t>
      </w:r>
      <w:r w:rsidR="00BC7CD9" w:rsidRPr="0004182A">
        <w:rPr>
          <w:rFonts w:ascii="ＭＳ 明朝" w:eastAsia="ＭＳ 明朝" w:hAnsi="ＭＳ 明朝" w:hint="eastAsia"/>
          <w:sz w:val="24"/>
          <w:szCs w:val="24"/>
        </w:rPr>
        <w:t>契約金額</w:t>
      </w:r>
      <w:r w:rsidR="00642618" w:rsidRPr="0004182A">
        <w:rPr>
          <w:rFonts w:ascii="ＭＳ 明朝" w:eastAsia="ＭＳ 明朝" w:hAnsi="ＭＳ 明朝" w:hint="eastAsia"/>
          <w:sz w:val="24"/>
          <w:szCs w:val="24"/>
        </w:rPr>
        <w:t>・</w:t>
      </w:r>
      <w:r w:rsidR="00BC7CD9" w:rsidRPr="0004182A">
        <w:rPr>
          <w:rFonts w:ascii="ＭＳ 明朝" w:eastAsia="ＭＳ 明朝" w:hAnsi="ＭＳ 明朝" w:hint="eastAsia"/>
          <w:sz w:val="24"/>
          <w:szCs w:val="24"/>
        </w:rPr>
        <w:t>契約期間・駐車場の概要</w:t>
      </w:r>
      <w:r w:rsidR="00080811" w:rsidRPr="0004182A">
        <w:rPr>
          <w:rFonts w:ascii="ＭＳ 明朝" w:eastAsia="ＭＳ 明朝" w:hAnsi="ＭＳ 明朝" w:hint="eastAsia"/>
          <w:sz w:val="24"/>
          <w:szCs w:val="24"/>
        </w:rPr>
        <w:t>）を</w:t>
      </w:r>
      <w:r w:rsidRPr="0004182A">
        <w:rPr>
          <w:rFonts w:ascii="ＭＳ 明朝" w:eastAsia="ＭＳ 明朝" w:hAnsi="ＭＳ 明朝" w:hint="eastAsia"/>
          <w:sz w:val="24"/>
          <w:szCs w:val="24"/>
        </w:rPr>
        <w:t>記載</w:t>
      </w:r>
      <w:r w:rsidR="00414C8D" w:rsidRPr="0004182A">
        <w:rPr>
          <w:rFonts w:ascii="ＭＳ 明朝" w:eastAsia="ＭＳ 明朝" w:hAnsi="ＭＳ 明朝" w:hint="eastAsia"/>
          <w:sz w:val="24"/>
          <w:szCs w:val="24"/>
        </w:rPr>
        <w:t>すること</w:t>
      </w:r>
      <w:r w:rsidRPr="0004182A">
        <w:rPr>
          <w:rFonts w:ascii="ＭＳ 明朝" w:eastAsia="ＭＳ 明朝" w:hAnsi="ＭＳ 明朝" w:hint="eastAsia"/>
          <w:sz w:val="24"/>
          <w:szCs w:val="24"/>
        </w:rPr>
        <w:t>。</w:t>
      </w:r>
    </w:p>
    <w:p w14:paraId="55277160" w14:textId="4BB81C5B" w:rsidR="00CD3676" w:rsidRPr="0004182A" w:rsidRDefault="00CD3676" w:rsidP="00CD3676">
      <w:pPr>
        <w:ind w:leftChars="404" w:left="1088" w:hangingChars="100" w:hanging="240"/>
        <w:jc w:val="left"/>
        <w:rPr>
          <w:rFonts w:ascii="ＭＳ 明朝" w:eastAsia="ＭＳ 明朝" w:hAnsi="ＭＳ 明朝"/>
          <w:sz w:val="24"/>
          <w:szCs w:val="24"/>
        </w:rPr>
      </w:pPr>
      <w:r w:rsidRPr="0004182A">
        <w:rPr>
          <w:rFonts w:ascii="ＭＳ 明朝" w:eastAsia="ＭＳ 明朝" w:hAnsi="ＭＳ 明朝" w:hint="eastAsia"/>
          <w:sz w:val="24"/>
          <w:szCs w:val="24"/>
        </w:rPr>
        <w:t>※記載の無い場合は失格とするので注意すること。</w:t>
      </w:r>
    </w:p>
    <w:p w14:paraId="32678FB7" w14:textId="7FB70C8D" w:rsidR="00116A19" w:rsidRPr="0004182A" w:rsidRDefault="00545147" w:rsidP="00116A19">
      <w:pPr>
        <w:ind w:leftChars="404" w:left="1088" w:hangingChars="100" w:hanging="240"/>
        <w:jc w:val="left"/>
        <w:rPr>
          <w:rFonts w:ascii="ＭＳ 明朝" w:eastAsia="ＭＳ 明朝" w:hAnsi="ＭＳ 明朝"/>
          <w:sz w:val="24"/>
          <w:szCs w:val="24"/>
        </w:rPr>
      </w:pPr>
      <w:r w:rsidRPr="0004182A">
        <w:rPr>
          <w:rFonts w:ascii="ＭＳ 明朝" w:eastAsia="ＭＳ 明朝" w:hAnsi="ＭＳ 明朝" w:hint="eastAsia"/>
          <w:sz w:val="24"/>
          <w:szCs w:val="24"/>
        </w:rPr>
        <w:t>※</w:t>
      </w:r>
      <w:r w:rsidR="00BC7CD9" w:rsidRPr="0004182A">
        <w:rPr>
          <w:rFonts w:ascii="ＭＳ 明朝" w:eastAsia="ＭＳ 明朝" w:hAnsi="ＭＳ 明朝" w:hint="eastAsia"/>
          <w:sz w:val="24"/>
          <w:szCs w:val="24"/>
        </w:rPr>
        <w:t>様式第３号により、</w:t>
      </w:r>
      <w:r w:rsidR="00CE025E" w:rsidRPr="0004182A">
        <w:rPr>
          <w:rFonts w:ascii="ＭＳ 明朝" w:eastAsia="ＭＳ 明朝" w:hAnsi="ＭＳ 明朝" w:hint="eastAsia"/>
          <w:sz w:val="24"/>
          <w:szCs w:val="24"/>
        </w:rPr>
        <w:t>書き切れない</w:t>
      </w:r>
      <w:r w:rsidR="00BC7CD9" w:rsidRPr="0004182A">
        <w:rPr>
          <w:rFonts w:ascii="ＭＳ 明朝" w:eastAsia="ＭＳ 明朝" w:hAnsi="ＭＳ 明朝" w:hint="eastAsia"/>
          <w:sz w:val="24"/>
          <w:szCs w:val="24"/>
        </w:rPr>
        <w:t>契約名やアピールしたい</w:t>
      </w:r>
      <w:r w:rsidR="008C5576" w:rsidRPr="0004182A">
        <w:rPr>
          <w:rFonts w:ascii="ＭＳ 明朝" w:eastAsia="ＭＳ 明朝" w:hAnsi="ＭＳ 明朝" w:hint="eastAsia"/>
          <w:sz w:val="24"/>
          <w:szCs w:val="24"/>
        </w:rPr>
        <w:t>実績</w:t>
      </w:r>
      <w:r w:rsidR="00BD7B9D" w:rsidRPr="0004182A">
        <w:rPr>
          <w:rFonts w:ascii="ＭＳ 明朝" w:eastAsia="ＭＳ 明朝" w:hAnsi="ＭＳ 明朝" w:hint="eastAsia"/>
          <w:sz w:val="24"/>
          <w:szCs w:val="24"/>
        </w:rPr>
        <w:t>などがあれば、様式第４号に追記すること</w:t>
      </w:r>
      <w:r w:rsidR="00781403" w:rsidRPr="0004182A">
        <w:rPr>
          <w:rFonts w:ascii="ＭＳ 明朝" w:eastAsia="ＭＳ 明朝" w:hAnsi="ＭＳ 明朝" w:hint="eastAsia"/>
          <w:sz w:val="24"/>
          <w:szCs w:val="24"/>
        </w:rPr>
        <w:t>。</w:t>
      </w:r>
    </w:p>
    <w:p w14:paraId="15A19D9D" w14:textId="77777777" w:rsidR="00F67CD4" w:rsidRPr="0004182A" w:rsidRDefault="00F67CD4" w:rsidP="00F67CD4">
      <w:pPr>
        <w:ind w:firstLineChars="100" w:firstLine="240"/>
        <w:jc w:val="left"/>
        <w:rPr>
          <w:rFonts w:ascii="ＭＳ 明朝" w:eastAsia="ＭＳ 明朝" w:hAnsi="ＭＳ 明朝"/>
          <w:sz w:val="24"/>
          <w:szCs w:val="24"/>
        </w:rPr>
      </w:pPr>
      <w:r w:rsidRPr="0004182A">
        <w:rPr>
          <w:rFonts w:ascii="ＭＳ 明朝" w:eastAsia="ＭＳ 明朝" w:hAnsi="ＭＳ 明朝" w:hint="eastAsia"/>
          <w:sz w:val="24"/>
          <w:szCs w:val="24"/>
        </w:rPr>
        <w:t>(2)</w:t>
      </w:r>
      <w:r w:rsidRPr="0004182A">
        <w:rPr>
          <w:rFonts w:ascii="ＭＳ 明朝" w:eastAsia="ＭＳ 明朝" w:hAnsi="ＭＳ 明朝"/>
          <w:sz w:val="24"/>
          <w:szCs w:val="24"/>
        </w:rPr>
        <w:t xml:space="preserve"> </w:t>
      </w:r>
      <w:r w:rsidRPr="0004182A">
        <w:rPr>
          <w:rFonts w:ascii="ＭＳ 明朝" w:eastAsia="ＭＳ 明朝" w:hAnsi="ＭＳ 明朝" w:hint="eastAsia"/>
          <w:sz w:val="24"/>
          <w:szCs w:val="24"/>
        </w:rPr>
        <w:t>設備</w:t>
      </w:r>
    </w:p>
    <w:p w14:paraId="7428495A" w14:textId="77777777" w:rsidR="00F67CD4" w:rsidRPr="0004182A" w:rsidRDefault="00F67CD4" w:rsidP="00F67CD4">
      <w:pPr>
        <w:ind w:firstLineChars="100" w:firstLine="240"/>
        <w:jc w:val="left"/>
        <w:rPr>
          <w:rFonts w:ascii="ＭＳ 明朝" w:eastAsia="ＭＳ 明朝" w:hAnsi="ＭＳ 明朝"/>
          <w:sz w:val="24"/>
          <w:szCs w:val="24"/>
        </w:rPr>
      </w:pPr>
      <w:r w:rsidRPr="0004182A">
        <w:rPr>
          <w:rFonts w:ascii="ＭＳ 明朝" w:eastAsia="ＭＳ 明朝" w:hAnsi="ＭＳ 明朝" w:hint="eastAsia"/>
          <w:sz w:val="24"/>
          <w:szCs w:val="24"/>
        </w:rPr>
        <w:t xml:space="preserve">　ア　精算機・認証機等機器類の性能</w:t>
      </w:r>
    </w:p>
    <w:p w14:paraId="4893002D" w14:textId="77777777" w:rsidR="00F67CD4" w:rsidRPr="0004182A" w:rsidRDefault="00F67CD4" w:rsidP="00F67CD4">
      <w:pPr>
        <w:ind w:leftChars="400" w:left="1080" w:hangingChars="100" w:hanging="240"/>
        <w:jc w:val="left"/>
        <w:rPr>
          <w:rFonts w:ascii="ＭＳ 明朝" w:eastAsia="ＭＳ 明朝" w:hAnsi="ＭＳ 明朝"/>
          <w:sz w:val="24"/>
          <w:szCs w:val="24"/>
        </w:rPr>
      </w:pPr>
      <w:r w:rsidRPr="0004182A">
        <w:rPr>
          <w:rFonts w:ascii="ＭＳ 明朝" w:eastAsia="ＭＳ 明朝" w:hAnsi="ＭＳ 明朝" w:hint="eastAsia"/>
          <w:sz w:val="24"/>
          <w:szCs w:val="24"/>
        </w:rPr>
        <w:t>〇</w:t>
      </w:r>
      <w:r w:rsidR="00C4013B" w:rsidRPr="0004182A">
        <w:rPr>
          <w:rFonts w:ascii="ＭＳ 明朝" w:eastAsia="ＭＳ 明朝" w:hAnsi="ＭＳ 明朝" w:hint="eastAsia"/>
          <w:sz w:val="24"/>
          <w:szCs w:val="24"/>
        </w:rPr>
        <w:t>ゲート式やカメラ式など、どのような</w:t>
      </w:r>
      <w:r w:rsidRPr="0004182A">
        <w:rPr>
          <w:rFonts w:ascii="ＭＳ 明朝" w:eastAsia="ＭＳ 明朝" w:hAnsi="ＭＳ 明朝" w:hint="eastAsia"/>
          <w:sz w:val="24"/>
          <w:szCs w:val="24"/>
        </w:rPr>
        <w:t>機器</w:t>
      </w:r>
      <w:r w:rsidR="00C4013B" w:rsidRPr="0004182A">
        <w:rPr>
          <w:rFonts w:ascii="ＭＳ 明朝" w:eastAsia="ＭＳ 明朝" w:hAnsi="ＭＳ 明朝" w:hint="eastAsia"/>
          <w:sz w:val="24"/>
          <w:szCs w:val="24"/>
        </w:rPr>
        <w:t>を</w:t>
      </w:r>
      <w:r w:rsidRPr="0004182A">
        <w:rPr>
          <w:rFonts w:ascii="ＭＳ 明朝" w:eastAsia="ＭＳ 明朝" w:hAnsi="ＭＳ 明朝" w:hint="eastAsia"/>
          <w:sz w:val="24"/>
          <w:szCs w:val="24"/>
        </w:rPr>
        <w:t>導入</w:t>
      </w:r>
      <w:r w:rsidR="00C4013B" w:rsidRPr="0004182A">
        <w:rPr>
          <w:rFonts w:ascii="ＭＳ 明朝" w:eastAsia="ＭＳ 明朝" w:hAnsi="ＭＳ 明朝" w:hint="eastAsia"/>
          <w:sz w:val="24"/>
          <w:szCs w:val="24"/>
        </w:rPr>
        <w:t>するのか具体的に示し</w:t>
      </w:r>
      <w:r w:rsidRPr="0004182A">
        <w:rPr>
          <w:rFonts w:ascii="ＭＳ 明朝" w:eastAsia="ＭＳ 明朝" w:hAnsi="ＭＳ 明朝" w:hint="eastAsia"/>
          <w:sz w:val="24"/>
          <w:szCs w:val="24"/>
        </w:rPr>
        <w:t>、処理速度などの性能、安全性や操作性など優れた点、アピールしたい点を記載すること。</w:t>
      </w:r>
    </w:p>
    <w:p w14:paraId="4A7A8933" w14:textId="77777777" w:rsidR="00F67CD4" w:rsidRPr="0004182A" w:rsidRDefault="00F67CD4" w:rsidP="00F67CD4">
      <w:pPr>
        <w:ind w:firstLineChars="200" w:firstLine="480"/>
        <w:jc w:val="left"/>
        <w:rPr>
          <w:rFonts w:ascii="ＭＳ 明朝" w:eastAsia="ＭＳ 明朝" w:hAnsi="ＭＳ 明朝"/>
          <w:sz w:val="24"/>
          <w:szCs w:val="24"/>
        </w:rPr>
      </w:pPr>
      <w:r w:rsidRPr="0004182A">
        <w:rPr>
          <w:rFonts w:ascii="ＭＳ 明朝" w:eastAsia="ＭＳ 明朝" w:hAnsi="ＭＳ 明朝" w:hint="eastAsia"/>
          <w:sz w:val="24"/>
          <w:szCs w:val="24"/>
        </w:rPr>
        <w:t>イ　精算機・認証機等機器類の耐用年数や更新</w:t>
      </w:r>
    </w:p>
    <w:p w14:paraId="59EE54F9" w14:textId="77777777" w:rsidR="00F67CD4" w:rsidRPr="0004182A" w:rsidRDefault="00F67CD4" w:rsidP="000830A8">
      <w:pPr>
        <w:ind w:leftChars="400" w:left="1080" w:hangingChars="100" w:hanging="240"/>
        <w:jc w:val="left"/>
        <w:rPr>
          <w:rFonts w:ascii="ＭＳ 明朝" w:eastAsia="ＭＳ 明朝" w:hAnsi="ＭＳ 明朝"/>
          <w:sz w:val="24"/>
          <w:szCs w:val="24"/>
        </w:rPr>
      </w:pPr>
      <w:r w:rsidRPr="0004182A">
        <w:rPr>
          <w:rFonts w:ascii="ＭＳ 明朝" w:eastAsia="ＭＳ 明朝" w:hAnsi="ＭＳ 明朝" w:hint="eastAsia"/>
          <w:sz w:val="24"/>
          <w:szCs w:val="24"/>
        </w:rPr>
        <w:t>〇</w:t>
      </w:r>
      <w:r w:rsidR="00975650" w:rsidRPr="0004182A">
        <w:rPr>
          <w:rFonts w:ascii="ＭＳ 明朝" w:eastAsia="ＭＳ 明朝" w:hAnsi="ＭＳ 明朝" w:hint="eastAsia"/>
          <w:sz w:val="24"/>
          <w:szCs w:val="24"/>
        </w:rPr>
        <w:t>新品</w:t>
      </w:r>
      <w:r w:rsidR="000830A8" w:rsidRPr="0004182A">
        <w:rPr>
          <w:rFonts w:ascii="ＭＳ 明朝" w:eastAsia="ＭＳ 明朝" w:hAnsi="ＭＳ 明朝" w:hint="eastAsia"/>
          <w:sz w:val="24"/>
          <w:szCs w:val="24"/>
        </w:rPr>
        <w:t>なのか</w:t>
      </w:r>
      <w:r w:rsidR="00975650" w:rsidRPr="0004182A">
        <w:rPr>
          <w:rFonts w:ascii="ＭＳ 明朝" w:eastAsia="ＭＳ 明朝" w:hAnsi="ＭＳ 明朝" w:hint="eastAsia"/>
          <w:sz w:val="24"/>
          <w:szCs w:val="24"/>
        </w:rPr>
        <w:t>中古</w:t>
      </w:r>
      <w:r w:rsidR="000830A8" w:rsidRPr="0004182A">
        <w:rPr>
          <w:rFonts w:ascii="ＭＳ 明朝" w:eastAsia="ＭＳ 明朝" w:hAnsi="ＭＳ 明朝" w:hint="eastAsia"/>
          <w:sz w:val="24"/>
          <w:szCs w:val="24"/>
        </w:rPr>
        <w:t>なのか、</w:t>
      </w:r>
      <w:r w:rsidRPr="0004182A">
        <w:rPr>
          <w:rFonts w:ascii="ＭＳ 明朝" w:eastAsia="ＭＳ 明朝" w:hAnsi="ＭＳ 明朝" w:hint="eastAsia"/>
          <w:sz w:val="24"/>
          <w:szCs w:val="24"/>
        </w:rPr>
        <w:t>導入予定の機器等</w:t>
      </w:r>
      <w:r w:rsidR="00BB38FC" w:rsidRPr="0004182A">
        <w:rPr>
          <w:rFonts w:ascii="ＭＳ 明朝" w:eastAsia="ＭＳ 明朝" w:hAnsi="ＭＳ 明朝" w:hint="eastAsia"/>
          <w:sz w:val="24"/>
          <w:szCs w:val="24"/>
        </w:rPr>
        <w:t>を明確にすること。</w:t>
      </w:r>
      <w:r w:rsidR="000830A8" w:rsidRPr="0004182A">
        <w:rPr>
          <w:rFonts w:ascii="ＭＳ 明朝" w:eastAsia="ＭＳ 明朝" w:hAnsi="ＭＳ 明朝" w:hint="eastAsia"/>
          <w:sz w:val="24"/>
          <w:szCs w:val="24"/>
        </w:rPr>
        <w:t>なお、</w:t>
      </w:r>
      <w:r w:rsidRPr="0004182A">
        <w:rPr>
          <w:rFonts w:ascii="ＭＳ 明朝" w:eastAsia="ＭＳ 明朝" w:hAnsi="ＭＳ 明朝" w:hint="eastAsia"/>
          <w:sz w:val="24"/>
          <w:szCs w:val="24"/>
        </w:rPr>
        <w:t>今後</w:t>
      </w:r>
      <w:r w:rsidR="000830A8" w:rsidRPr="0004182A">
        <w:rPr>
          <w:rFonts w:ascii="ＭＳ 明朝" w:eastAsia="ＭＳ 明朝" w:hAnsi="ＭＳ 明朝" w:hint="eastAsia"/>
          <w:sz w:val="24"/>
          <w:szCs w:val="24"/>
        </w:rPr>
        <w:t>、</w:t>
      </w:r>
      <w:r w:rsidRPr="0004182A">
        <w:rPr>
          <w:rFonts w:ascii="ＭＳ 明朝" w:eastAsia="ＭＳ 明朝" w:hAnsi="ＭＳ 明朝" w:hint="eastAsia"/>
          <w:sz w:val="24"/>
          <w:szCs w:val="24"/>
        </w:rPr>
        <w:t>更新</w:t>
      </w:r>
      <w:r w:rsidR="000830A8" w:rsidRPr="0004182A">
        <w:rPr>
          <w:rFonts w:ascii="ＭＳ 明朝" w:eastAsia="ＭＳ 明朝" w:hAnsi="ＭＳ 明朝" w:hint="eastAsia"/>
          <w:sz w:val="24"/>
          <w:szCs w:val="24"/>
        </w:rPr>
        <w:t>予定があればその旨を明確にし、</w:t>
      </w:r>
      <w:r w:rsidRPr="0004182A">
        <w:rPr>
          <w:rFonts w:ascii="ＭＳ 明朝" w:eastAsia="ＭＳ 明朝" w:hAnsi="ＭＳ 明朝" w:hint="eastAsia"/>
          <w:sz w:val="24"/>
          <w:szCs w:val="24"/>
        </w:rPr>
        <w:t>耐用年数など、契約期間中の対応における考え方を記載すること。</w:t>
      </w:r>
    </w:p>
    <w:p w14:paraId="273EC06E" w14:textId="77777777" w:rsidR="00987E49" w:rsidRPr="0004182A" w:rsidRDefault="00987E49" w:rsidP="00987E49">
      <w:pPr>
        <w:ind w:firstLineChars="200" w:firstLine="480"/>
        <w:jc w:val="left"/>
        <w:rPr>
          <w:rFonts w:ascii="ＭＳ 明朝" w:eastAsia="ＭＳ 明朝" w:hAnsi="ＭＳ 明朝"/>
          <w:sz w:val="24"/>
          <w:szCs w:val="24"/>
        </w:rPr>
      </w:pPr>
      <w:r w:rsidRPr="0004182A">
        <w:rPr>
          <w:rFonts w:ascii="ＭＳ 明朝" w:eastAsia="ＭＳ 明朝" w:hAnsi="ＭＳ 明朝" w:hint="eastAsia"/>
          <w:sz w:val="24"/>
          <w:szCs w:val="24"/>
        </w:rPr>
        <w:t>ウ　案内看板や満空表示</w:t>
      </w:r>
    </w:p>
    <w:p w14:paraId="2D690BFC" w14:textId="08850E09" w:rsidR="00987E49" w:rsidRPr="0004182A" w:rsidRDefault="00987E49" w:rsidP="00987E49">
      <w:pPr>
        <w:ind w:leftChars="400" w:left="1080" w:hangingChars="100" w:hanging="240"/>
        <w:jc w:val="left"/>
        <w:rPr>
          <w:rFonts w:ascii="ＭＳ 明朝" w:eastAsia="ＭＳ 明朝" w:hAnsi="ＭＳ 明朝"/>
          <w:sz w:val="24"/>
          <w:szCs w:val="24"/>
        </w:rPr>
      </w:pPr>
      <w:r w:rsidRPr="0004182A">
        <w:rPr>
          <w:rFonts w:ascii="ＭＳ 明朝" w:eastAsia="ＭＳ 明朝" w:hAnsi="ＭＳ 明朝" w:hint="eastAsia"/>
          <w:sz w:val="24"/>
          <w:szCs w:val="24"/>
        </w:rPr>
        <w:t>〇設置場所、表示内容、設置数など、具体的な提案を示すこと。</w:t>
      </w:r>
    </w:p>
    <w:p w14:paraId="4D4FF40A" w14:textId="4FFD9341" w:rsidR="00116A19" w:rsidRPr="0004182A" w:rsidRDefault="00116A19" w:rsidP="00116A19">
      <w:pPr>
        <w:ind w:leftChars="404" w:left="1088" w:hangingChars="100" w:hanging="240"/>
        <w:jc w:val="left"/>
        <w:rPr>
          <w:rFonts w:ascii="ＭＳ 明朝" w:eastAsia="ＭＳ 明朝" w:hAnsi="ＭＳ 明朝"/>
          <w:sz w:val="24"/>
          <w:szCs w:val="24"/>
        </w:rPr>
      </w:pPr>
      <w:r w:rsidRPr="0004182A">
        <w:rPr>
          <w:rFonts w:ascii="ＭＳ 明朝" w:eastAsia="ＭＳ 明朝" w:hAnsi="ＭＳ 明朝" w:hint="eastAsia"/>
          <w:sz w:val="24"/>
          <w:szCs w:val="24"/>
        </w:rPr>
        <w:lastRenderedPageBreak/>
        <w:t>※上記ア、イ及びウの項目において、１つでも記載の無い場合は失格とするので注意すること。</w:t>
      </w:r>
    </w:p>
    <w:p w14:paraId="31FD9C16" w14:textId="77777777" w:rsidR="00F67CD4" w:rsidRPr="0004182A" w:rsidRDefault="00E119AD" w:rsidP="00E119AD">
      <w:pPr>
        <w:jc w:val="left"/>
        <w:rPr>
          <w:rFonts w:ascii="ＭＳ 明朝" w:eastAsia="ＭＳ 明朝" w:hAnsi="ＭＳ 明朝"/>
          <w:sz w:val="24"/>
          <w:szCs w:val="24"/>
        </w:rPr>
      </w:pPr>
      <w:r w:rsidRPr="0004182A">
        <w:rPr>
          <w:rFonts w:ascii="ＭＳ 明朝" w:eastAsia="ＭＳ 明朝" w:hAnsi="ＭＳ 明朝" w:hint="eastAsia"/>
          <w:sz w:val="24"/>
          <w:szCs w:val="24"/>
        </w:rPr>
        <w:t xml:space="preserve">　(3)</w:t>
      </w:r>
      <w:r w:rsidRPr="0004182A">
        <w:rPr>
          <w:rFonts w:ascii="ＭＳ 明朝" w:eastAsia="ＭＳ 明朝" w:hAnsi="ＭＳ 明朝"/>
          <w:sz w:val="24"/>
          <w:szCs w:val="24"/>
        </w:rPr>
        <w:t xml:space="preserve"> </w:t>
      </w:r>
      <w:r w:rsidRPr="0004182A">
        <w:rPr>
          <w:rFonts w:ascii="ＭＳ 明朝" w:eastAsia="ＭＳ 明朝" w:hAnsi="ＭＳ 明朝" w:hint="eastAsia"/>
          <w:sz w:val="24"/>
          <w:szCs w:val="24"/>
        </w:rPr>
        <w:t>運営</w:t>
      </w:r>
    </w:p>
    <w:p w14:paraId="6959D427" w14:textId="77777777" w:rsidR="007C57FE" w:rsidRPr="0004182A" w:rsidRDefault="007C57FE" w:rsidP="007C57FE">
      <w:pPr>
        <w:ind w:firstLineChars="200" w:firstLine="480"/>
        <w:jc w:val="left"/>
        <w:rPr>
          <w:rFonts w:ascii="ＭＳ 明朝" w:eastAsia="ＭＳ 明朝" w:hAnsi="ＭＳ 明朝"/>
          <w:sz w:val="24"/>
          <w:szCs w:val="24"/>
        </w:rPr>
      </w:pPr>
      <w:r w:rsidRPr="0004182A">
        <w:rPr>
          <w:rFonts w:ascii="ＭＳ 明朝" w:eastAsia="ＭＳ 明朝" w:hAnsi="ＭＳ 明朝" w:hint="eastAsia"/>
          <w:sz w:val="24"/>
          <w:szCs w:val="24"/>
        </w:rPr>
        <w:t>ア　料金</w:t>
      </w:r>
    </w:p>
    <w:p w14:paraId="362CC60B" w14:textId="2479F9EC" w:rsidR="007C57FE" w:rsidRPr="0004182A" w:rsidRDefault="007C57FE" w:rsidP="007C57FE">
      <w:pPr>
        <w:ind w:leftChars="400" w:left="1080" w:hangingChars="100" w:hanging="240"/>
        <w:jc w:val="left"/>
        <w:rPr>
          <w:rFonts w:ascii="ＭＳ 明朝" w:eastAsia="ＭＳ 明朝" w:hAnsi="ＭＳ 明朝"/>
          <w:sz w:val="24"/>
          <w:szCs w:val="24"/>
        </w:rPr>
      </w:pPr>
      <w:r w:rsidRPr="0004182A">
        <w:rPr>
          <w:rFonts w:ascii="ＭＳ 明朝" w:eastAsia="ＭＳ 明朝" w:hAnsi="ＭＳ 明朝" w:hint="eastAsia"/>
          <w:sz w:val="24"/>
          <w:szCs w:val="24"/>
        </w:rPr>
        <w:t>〇駐車料金の設定やその設定根拠等を記載すること。</w:t>
      </w:r>
    </w:p>
    <w:p w14:paraId="76758A41" w14:textId="323BF599" w:rsidR="00116A19" w:rsidRPr="0004182A" w:rsidRDefault="00116A19" w:rsidP="007C57FE">
      <w:pPr>
        <w:ind w:leftChars="400" w:left="1080" w:hangingChars="100" w:hanging="240"/>
        <w:jc w:val="left"/>
        <w:rPr>
          <w:rFonts w:ascii="ＭＳ 明朝" w:eastAsia="ＭＳ 明朝" w:hAnsi="ＭＳ 明朝"/>
          <w:sz w:val="24"/>
          <w:szCs w:val="24"/>
        </w:rPr>
      </w:pPr>
      <w:r w:rsidRPr="0004182A">
        <w:rPr>
          <w:rFonts w:ascii="ＭＳ 明朝" w:eastAsia="ＭＳ 明朝" w:hAnsi="ＭＳ 明朝" w:hint="eastAsia"/>
          <w:sz w:val="24"/>
          <w:szCs w:val="24"/>
        </w:rPr>
        <w:t>※記載の無い場合は失格とするので注意すること。</w:t>
      </w:r>
    </w:p>
    <w:p w14:paraId="6EB660B8" w14:textId="77777777" w:rsidR="007C57FE" w:rsidRPr="0004182A" w:rsidRDefault="007C57FE" w:rsidP="007C57FE">
      <w:pPr>
        <w:ind w:firstLineChars="200" w:firstLine="480"/>
        <w:jc w:val="left"/>
        <w:rPr>
          <w:rFonts w:ascii="ＭＳ 明朝" w:eastAsia="ＭＳ 明朝" w:hAnsi="ＭＳ 明朝"/>
          <w:sz w:val="24"/>
          <w:szCs w:val="24"/>
        </w:rPr>
      </w:pPr>
      <w:r w:rsidRPr="0004182A">
        <w:rPr>
          <w:rFonts w:ascii="ＭＳ 明朝" w:eastAsia="ＭＳ 明朝" w:hAnsi="ＭＳ 明朝" w:hint="eastAsia"/>
          <w:sz w:val="24"/>
          <w:szCs w:val="24"/>
        </w:rPr>
        <w:t>イ　利便性</w:t>
      </w:r>
    </w:p>
    <w:p w14:paraId="65A9730B" w14:textId="4149B205" w:rsidR="007C57FE" w:rsidRPr="0004182A" w:rsidRDefault="007C57FE" w:rsidP="007C57FE">
      <w:pPr>
        <w:ind w:leftChars="400" w:left="1080" w:hangingChars="100" w:hanging="240"/>
        <w:jc w:val="left"/>
        <w:rPr>
          <w:rFonts w:ascii="ＭＳ 明朝" w:eastAsia="ＭＳ 明朝" w:hAnsi="ＭＳ 明朝"/>
          <w:sz w:val="24"/>
          <w:szCs w:val="24"/>
        </w:rPr>
      </w:pPr>
      <w:r w:rsidRPr="0004182A">
        <w:rPr>
          <w:rFonts w:ascii="ＭＳ 明朝" w:eastAsia="ＭＳ 明朝" w:hAnsi="ＭＳ 明朝" w:hint="eastAsia"/>
          <w:sz w:val="24"/>
          <w:szCs w:val="24"/>
        </w:rPr>
        <w:t>〇支払い方法において、現金（硬貨および一千円紙幣）・クレジットカード、交通系電子マネーが使用できることを明確にし、それ以外のキャッシュレス決済手段があれば、</w:t>
      </w:r>
      <w:r w:rsidR="00C561C9" w:rsidRPr="0004182A">
        <w:rPr>
          <w:rFonts w:ascii="ＭＳ 明朝" w:eastAsia="ＭＳ 明朝" w:hAnsi="ＭＳ 明朝" w:hint="eastAsia"/>
          <w:sz w:val="24"/>
          <w:szCs w:val="24"/>
        </w:rPr>
        <w:t>具体的に使用できる</w:t>
      </w:r>
      <w:r w:rsidR="00CF31FF" w:rsidRPr="0004182A">
        <w:rPr>
          <w:rFonts w:ascii="ＭＳ 明朝" w:eastAsia="ＭＳ 明朝" w:hAnsi="ＭＳ 明朝" w:hint="eastAsia"/>
          <w:sz w:val="24"/>
          <w:szCs w:val="24"/>
        </w:rPr>
        <w:t>決済手段</w:t>
      </w:r>
      <w:r w:rsidR="00C561C9" w:rsidRPr="0004182A">
        <w:rPr>
          <w:rFonts w:ascii="ＭＳ 明朝" w:eastAsia="ＭＳ 明朝" w:hAnsi="ＭＳ 明朝" w:hint="eastAsia"/>
          <w:sz w:val="24"/>
          <w:szCs w:val="24"/>
        </w:rPr>
        <w:t>を</w:t>
      </w:r>
      <w:r w:rsidRPr="0004182A">
        <w:rPr>
          <w:rFonts w:ascii="ＭＳ 明朝" w:eastAsia="ＭＳ 明朝" w:hAnsi="ＭＳ 明朝" w:hint="eastAsia"/>
          <w:sz w:val="24"/>
          <w:szCs w:val="24"/>
        </w:rPr>
        <w:t>記載すること。</w:t>
      </w:r>
    </w:p>
    <w:p w14:paraId="433F2F93" w14:textId="68FCDA2C" w:rsidR="00116A19" w:rsidRPr="0004182A" w:rsidRDefault="00116A19" w:rsidP="007C57FE">
      <w:pPr>
        <w:ind w:leftChars="400" w:left="1080" w:hangingChars="100" w:hanging="240"/>
        <w:jc w:val="left"/>
        <w:rPr>
          <w:rFonts w:ascii="ＭＳ 明朝" w:eastAsia="ＭＳ 明朝" w:hAnsi="ＭＳ 明朝"/>
          <w:sz w:val="24"/>
          <w:szCs w:val="24"/>
        </w:rPr>
      </w:pPr>
      <w:r w:rsidRPr="0004182A">
        <w:rPr>
          <w:rFonts w:ascii="ＭＳ 明朝" w:eastAsia="ＭＳ 明朝" w:hAnsi="ＭＳ 明朝" w:hint="eastAsia"/>
          <w:sz w:val="24"/>
          <w:szCs w:val="24"/>
        </w:rPr>
        <w:t>※記載の無い場合、又は該当</w:t>
      </w:r>
      <w:r w:rsidR="00C63C29" w:rsidRPr="0004182A">
        <w:rPr>
          <w:rFonts w:ascii="ＭＳ 明朝" w:eastAsia="ＭＳ 明朝" w:hAnsi="ＭＳ 明朝" w:hint="eastAsia"/>
          <w:sz w:val="24"/>
          <w:szCs w:val="24"/>
        </w:rPr>
        <w:t>無し</w:t>
      </w:r>
      <w:r w:rsidRPr="0004182A">
        <w:rPr>
          <w:rFonts w:ascii="ＭＳ 明朝" w:eastAsia="ＭＳ 明朝" w:hAnsi="ＭＳ 明朝" w:hint="eastAsia"/>
          <w:sz w:val="24"/>
          <w:szCs w:val="24"/>
        </w:rPr>
        <w:t>の</w:t>
      </w:r>
      <w:r w:rsidR="00C63C29" w:rsidRPr="0004182A">
        <w:rPr>
          <w:rFonts w:ascii="ＭＳ 明朝" w:eastAsia="ＭＳ 明朝" w:hAnsi="ＭＳ 明朝" w:hint="eastAsia"/>
          <w:sz w:val="24"/>
          <w:szCs w:val="24"/>
        </w:rPr>
        <w:t>記載の場合は</w:t>
      </w:r>
      <w:r w:rsidRPr="0004182A">
        <w:rPr>
          <w:rFonts w:ascii="ＭＳ 明朝" w:eastAsia="ＭＳ 明朝" w:hAnsi="ＭＳ 明朝" w:hint="eastAsia"/>
          <w:sz w:val="24"/>
          <w:szCs w:val="24"/>
        </w:rPr>
        <w:t>失格とするので注意すること。</w:t>
      </w:r>
    </w:p>
    <w:p w14:paraId="30AF651B" w14:textId="77777777" w:rsidR="006965BD" w:rsidRPr="0004182A" w:rsidRDefault="006965BD" w:rsidP="006965BD">
      <w:pPr>
        <w:ind w:firstLineChars="200" w:firstLine="480"/>
        <w:jc w:val="left"/>
        <w:rPr>
          <w:rFonts w:ascii="ＭＳ 明朝" w:eastAsia="ＭＳ 明朝" w:hAnsi="ＭＳ 明朝"/>
          <w:sz w:val="24"/>
          <w:szCs w:val="24"/>
        </w:rPr>
      </w:pPr>
      <w:r w:rsidRPr="0004182A">
        <w:rPr>
          <w:rFonts w:ascii="ＭＳ 明朝" w:eastAsia="ＭＳ 明朝" w:hAnsi="ＭＳ 明朝" w:hint="eastAsia"/>
          <w:sz w:val="24"/>
          <w:szCs w:val="24"/>
        </w:rPr>
        <w:t>ウ　割引処理</w:t>
      </w:r>
    </w:p>
    <w:p w14:paraId="53C69D2A" w14:textId="7A27EC4A" w:rsidR="006965BD" w:rsidRPr="0004182A" w:rsidRDefault="006965BD" w:rsidP="006965BD">
      <w:pPr>
        <w:ind w:leftChars="400" w:left="1080" w:hangingChars="100" w:hanging="240"/>
        <w:jc w:val="left"/>
        <w:rPr>
          <w:rFonts w:ascii="ＭＳ 明朝" w:eastAsia="ＭＳ 明朝" w:hAnsi="ＭＳ 明朝"/>
          <w:sz w:val="24"/>
          <w:szCs w:val="24"/>
        </w:rPr>
      </w:pPr>
      <w:r w:rsidRPr="0004182A">
        <w:rPr>
          <w:rFonts w:ascii="ＭＳ 明朝" w:eastAsia="ＭＳ 明朝" w:hAnsi="ＭＳ 明朝" w:hint="eastAsia"/>
          <w:sz w:val="24"/>
          <w:szCs w:val="24"/>
        </w:rPr>
        <w:t>〇</w:t>
      </w:r>
      <w:r w:rsidR="00C4013B" w:rsidRPr="0004182A">
        <w:rPr>
          <w:rFonts w:ascii="ＭＳ 明朝" w:eastAsia="ＭＳ 明朝" w:hAnsi="ＭＳ 明朝" w:hint="eastAsia"/>
          <w:sz w:val="24"/>
          <w:szCs w:val="24"/>
        </w:rPr>
        <w:t>職員等が行う</w:t>
      </w:r>
      <w:r w:rsidRPr="0004182A">
        <w:rPr>
          <w:rFonts w:ascii="ＭＳ 明朝" w:eastAsia="ＭＳ 明朝" w:hAnsi="ＭＳ 明朝" w:hint="eastAsia"/>
          <w:sz w:val="24"/>
          <w:szCs w:val="24"/>
        </w:rPr>
        <w:t>来庁者や近隣公共施設における無料認証および割引処理方法</w:t>
      </w:r>
      <w:r w:rsidR="00834E1A" w:rsidRPr="0004182A">
        <w:rPr>
          <w:rFonts w:ascii="ＭＳ 明朝" w:eastAsia="ＭＳ 明朝" w:hAnsi="ＭＳ 明朝" w:hint="eastAsia"/>
          <w:sz w:val="24"/>
          <w:szCs w:val="24"/>
        </w:rPr>
        <w:t>、フロー</w:t>
      </w:r>
      <w:r w:rsidR="00A853FB" w:rsidRPr="0004182A">
        <w:rPr>
          <w:rFonts w:ascii="ＭＳ 明朝" w:eastAsia="ＭＳ 明朝" w:hAnsi="ＭＳ 明朝" w:hint="eastAsia"/>
          <w:sz w:val="24"/>
          <w:szCs w:val="24"/>
        </w:rPr>
        <w:t>など</w:t>
      </w:r>
      <w:r w:rsidRPr="0004182A">
        <w:rPr>
          <w:rFonts w:ascii="ＭＳ 明朝" w:eastAsia="ＭＳ 明朝" w:hAnsi="ＭＳ 明朝" w:hint="eastAsia"/>
          <w:sz w:val="24"/>
          <w:szCs w:val="24"/>
        </w:rPr>
        <w:t>を</w:t>
      </w:r>
      <w:r w:rsidR="002A6323" w:rsidRPr="0004182A">
        <w:rPr>
          <w:rFonts w:ascii="ＭＳ 明朝" w:eastAsia="ＭＳ 明朝" w:hAnsi="ＭＳ 明朝" w:hint="eastAsia"/>
          <w:sz w:val="24"/>
          <w:szCs w:val="24"/>
        </w:rPr>
        <w:t>具体的に</w:t>
      </w:r>
      <w:r w:rsidRPr="0004182A">
        <w:rPr>
          <w:rFonts w:ascii="ＭＳ 明朝" w:eastAsia="ＭＳ 明朝" w:hAnsi="ＭＳ 明朝" w:hint="eastAsia"/>
          <w:sz w:val="24"/>
          <w:szCs w:val="24"/>
        </w:rPr>
        <w:t>記載すること。</w:t>
      </w:r>
    </w:p>
    <w:p w14:paraId="68A0CC7D" w14:textId="3E30A404" w:rsidR="00C63C29" w:rsidRPr="0004182A" w:rsidRDefault="00C63C29" w:rsidP="006965BD">
      <w:pPr>
        <w:ind w:leftChars="400" w:left="1080" w:hangingChars="100" w:hanging="240"/>
        <w:jc w:val="left"/>
        <w:rPr>
          <w:rFonts w:ascii="ＭＳ 明朝" w:eastAsia="ＭＳ 明朝" w:hAnsi="ＭＳ 明朝"/>
          <w:sz w:val="24"/>
          <w:szCs w:val="24"/>
        </w:rPr>
      </w:pPr>
      <w:r w:rsidRPr="0004182A">
        <w:rPr>
          <w:rFonts w:ascii="ＭＳ 明朝" w:eastAsia="ＭＳ 明朝" w:hAnsi="ＭＳ 明朝" w:hint="eastAsia"/>
          <w:sz w:val="24"/>
          <w:szCs w:val="24"/>
        </w:rPr>
        <w:t>※記載の無い場合、該当無しの記載の場合、又は割引処理ができない場合は失格とするので注意すること。</w:t>
      </w:r>
    </w:p>
    <w:p w14:paraId="058844BB" w14:textId="77777777" w:rsidR="002A4E88" w:rsidRPr="0004182A" w:rsidRDefault="002A4E88" w:rsidP="002A4E88">
      <w:pPr>
        <w:ind w:firstLineChars="200" w:firstLine="480"/>
        <w:jc w:val="left"/>
        <w:rPr>
          <w:rFonts w:ascii="ＭＳ 明朝" w:eastAsia="ＭＳ 明朝" w:hAnsi="ＭＳ 明朝"/>
          <w:sz w:val="24"/>
          <w:szCs w:val="24"/>
        </w:rPr>
      </w:pPr>
      <w:r w:rsidRPr="0004182A">
        <w:rPr>
          <w:rFonts w:ascii="ＭＳ 明朝" w:eastAsia="ＭＳ 明朝" w:hAnsi="ＭＳ 明朝" w:hint="eastAsia"/>
          <w:sz w:val="24"/>
          <w:szCs w:val="24"/>
        </w:rPr>
        <w:t>エ　利用促進</w:t>
      </w:r>
    </w:p>
    <w:p w14:paraId="2F48E944" w14:textId="6B111407" w:rsidR="00116A19" w:rsidRPr="0004182A" w:rsidRDefault="002A4E88" w:rsidP="00116A19">
      <w:pPr>
        <w:ind w:leftChars="400" w:left="1080" w:hangingChars="100" w:hanging="240"/>
        <w:jc w:val="left"/>
        <w:rPr>
          <w:rFonts w:ascii="ＭＳ 明朝" w:eastAsia="ＭＳ 明朝" w:hAnsi="ＭＳ 明朝"/>
          <w:sz w:val="24"/>
          <w:szCs w:val="24"/>
        </w:rPr>
      </w:pPr>
      <w:r w:rsidRPr="0004182A">
        <w:rPr>
          <w:rFonts w:ascii="ＭＳ 明朝" w:eastAsia="ＭＳ 明朝" w:hAnsi="ＭＳ 明朝" w:hint="eastAsia"/>
          <w:sz w:val="24"/>
          <w:szCs w:val="24"/>
        </w:rPr>
        <w:t>〇</w:t>
      </w:r>
      <w:r w:rsidR="00726481" w:rsidRPr="0004182A">
        <w:rPr>
          <w:rFonts w:ascii="ＭＳ 明朝" w:eastAsia="ＭＳ 明朝" w:hAnsi="ＭＳ 明朝" w:hint="eastAsia"/>
          <w:sz w:val="24"/>
          <w:szCs w:val="24"/>
        </w:rPr>
        <w:t>利用者に対するサービス向上策や利用者数を増進させる方策があれば、記載すること</w:t>
      </w:r>
      <w:r w:rsidRPr="0004182A">
        <w:rPr>
          <w:rFonts w:ascii="ＭＳ 明朝" w:eastAsia="ＭＳ 明朝" w:hAnsi="ＭＳ 明朝" w:hint="eastAsia"/>
          <w:sz w:val="24"/>
          <w:szCs w:val="24"/>
        </w:rPr>
        <w:t>。</w:t>
      </w:r>
    </w:p>
    <w:p w14:paraId="093A43F0" w14:textId="3307952D" w:rsidR="00C63C29" w:rsidRPr="0004182A" w:rsidRDefault="00C63C29" w:rsidP="00897EE7">
      <w:pPr>
        <w:ind w:leftChars="400" w:left="1080" w:hangingChars="100" w:hanging="240"/>
        <w:jc w:val="left"/>
        <w:rPr>
          <w:rFonts w:ascii="ＭＳ 明朝" w:eastAsia="ＭＳ 明朝" w:hAnsi="ＭＳ 明朝" w:hint="eastAsia"/>
          <w:sz w:val="24"/>
          <w:szCs w:val="24"/>
        </w:rPr>
      </w:pPr>
      <w:r w:rsidRPr="0004182A">
        <w:rPr>
          <w:rFonts w:ascii="ＭＳ 明朝" w:eastAsia="ＭＳ 明朝" w:hAnsi="ＭＳ 明朝" w:hint="eastAsia"/>
          <w:sz w:val="24"/>
          <w:szCs w:val="24"/>
        </w:rPr>
        <w:t>※記載の無い場合は失格とするので注意すること。</w:t>
      </w:r>
    </w:p>
    <w:p w14:paraId="30811E7C" w14:textId="77777777" w:rsidR="009054E3" w:rsidRPr="0004182A" w:rsidRDefault="009054E3" w:rsidP="009054E3">
      <w:pPr>
        <w:jc w:val="left"/>
        <w:rPr>
          <w:rFonts w:ascii="ＭＳ 明朝" w:eastAsia="ＭＳ 明朝" w:hAnsi="ＭＳ 明朝"/>
          <w:sz w:val="24"/>
          <w:szCs w:val="24"/>
        </w:rPr>
      </w:pPr>
      <w:r w:rsidRPr="0004182A">
        <w:rPr>
          <w:rFonts w:ascii="ＭＳ 明朝" w:eastAsia="ＭＳ 明朝" w:hAnsi="ＭＳ 明朝" w:hint="eastAsia"/>
          <w:sz w:val="24"/>
          <w:szCs w:val="24"/>
        </w:rPr>
        <w:t xml:space="preserve">　(4)</w:t>
      </w:r>
      <w:r w:rsidRPr="0004182A">
        <w:rPr>
          <w:rFonts w:ascii="ＭＳ 明朝" w:eastAsia="ＭＳ 明朝" w:hAnsi="ＭＳ 明朝"/>
          <w:sz w:val="24"/>
          <w:szCs w:val="24"/>
        </w:rPr>
        <w:t xml:space="preserve"> </w:t>
      </w:r>
      <w:r w:rsidRPr="0004182A">
        <w:rPr>
          <w:rFonts w:ascii="ＭＳ 明朝" w:eastAsia="ＭＳ 明朝" w:hAnsi="ＭＳ 明朝" w:hint="eastAsia"/>
          <w:sz w:val="24"/>
          <w:szCs w:val="24"/>
        </w:rPr>
        <w:t>維持管理</w:t>
      </w:r>
    </w:p>
    <w:p w14:paraId="647B4752" w14:textId="77777777" w:rsidR="009054E3" w:rsidRPr="0004182A" w:rsidRDefault="009054E3" w:rsidP="009054E3">
      <w:pPr>
        <w:ind w:firstLineChars="200" w:firstLine="480"/>
        <w:jc w:val="left"/>
        <w:rPr>
          <w:rFonts w:ascii="ＭＳ 明朝" w:eastAsia="ＭＳ 明朝" w:hAnsi="ＭＳ 明朝"/>
          <w:sz w:val="24"/>
          <w:szCs w:val="24"/>
        </w:rPr>
      </w:pPr>
      <w:r w:rsidRPr="0004182A">
        <w:rPr>
          <w:rFonts w:ascii="ＭＳ 明朝" w:eastAsia="ＭＳ 明朝" w:hAnsi="ＭＳ 明朝" w:hint="eastAsia"/>
          <w:sz w:val="24"/>
          <w:szCs w:val="24"/>
        </w:rPr>
        <w:t>ア　保守点検</w:t>
      </w:r>
    </w:p>
    <w:p w14:paraId="686C118B" w14:textId="77777777" w:rsidR="009054E3" w:rsidRPr="0004182A" w:rsidRDefault="009054E3" w:rsidP="009054E3">
      <w:pPr>
        <w:ind w:leftChars="400" w:left="1080" w:hangingChars="100" w:hanging="240"/>
        <w:jc w:val="left"/>
        <w:rPr>
          <w:rFonts w:ascii="ＭＳ 明朝" w:eastAsia="ＭＳ 明朝" w:hAnsi="ＭＳ 明朝"/>
          <w:sz w:val="24"/>
          <w:szCs w:val="24"/>
        </w:rPr>
      </w:pPr>
      <w:r w:rsidRPr="0004182A">
        <w:rPr>
          <w:rFonts w:ascii="ＭＳ 明朝" w:eastAsia="ＭＳ 明朝" w:hAnsi="ＭＳ 明朝" w:hint="eastAsia"/>
          <w:sz w:val="24"/>
          <w:szCs w:val="24"/>
        </w:rPr>
        <w:t>〇機器や看板類の保守点検や維持管理方法など、具体的な計画があれば記載すること。</w:t>
      </w:r>
    </w:p>
    <w:p w14:paraId="14E9EBE6" w14:textId="77777777" w:rsidR="009054E3" w:rsidRPr="0004182A" w:rsidRDefault="009054E3" w:rsidP="009054E3">
      <w:pPr>
        <w:ind w:firstLineChars="200" w:firstLine="480"/>
        <w:jc w:val="left"/>
        <w:rPr>
          <w:rFonts w:ascii="ＭＳ 明朝" w:eastAsia="ＭＳ 明朝" w:hAnsi="ＭＳ 明朝"/>
          <w:sz w:val="24"/>
          <w:szCs w:val="24"/>
        </w:rPr>
      </w:pPr>
      <w:r w:rsidRPr="0004182A">
        <w:rPr>
          <w:rFonts w:ascii="ＭＳ 明朝" w:eastAsia="ＭＳ 明朝" w:hAnsi="ＭＳ 明朝" w:hint="eastAsia"/>
          <w:sz w:val="24"/>
          <w:szCs w:val="24"/>
        </w:rPr>
        <w:t>イ　トラブル対応</w:t>
      </w:r>
    </w:p>
    <w:p w14:paraId="6D0B8755" w14:textId="77777777" w:rsidR="009054E3" w:rsidRPr="0004182A" w:rsidRDefault="009054E3" w:rsidP="009054E3">
      <w:pPr>
        <w:ind w:leftChars="400" w:left="1080" w:hangingChars="100" w:hanging="240"/>
        <w:jc w:val="left"/>
        <w:rPr>
          <w:rFonts w:ascii="ＭＳ 明朝" w:eastAsia="ＭＳ 明朝" w:hAnsi="ＭＳ 明朝"/>
          <w:sz w:val="24"/>
          <w:szCs w:val="24"/>
        </w:rPr>
      </w:pPr>
      <w:r w:rsidRPr="0004182A">
        <w:rPr>
          <w:rFonts w:ascii="ＭＳ 明朝" w:eastAsia="ＭＳ 明朝" w:hAnsi="ＭＳ 明朝" w:hint="eastAsia"/>
          <w:sz w:val="24"/>
          <w:szCs w:val="24"/>
        </w:rPr>
        <w:t>〇想定されるトラブルやその対応策、苦情処理の対応など、トラブル発生時の体制、処理方法等を記載</w:t>
      </w:r>
      <w:r w:rsidR="00B901AF" w:rsidRPr="0004182A">
        <w:rPr>
          <w:rFonts w:ascii="ＭＳ 明朝" w:eastAsia="ＭＳ 明朝" w:hAnsi="ＭＳ 明朝" w:hint="eastAsia"/>
          <w:sz w:val="24"/>
          <w:szCs w:val="24"/>
        </w:rPr>
        <w:t>すること</w:t>
      </w:r>
      <w:r w:rsidRPr="0004182A">
        <w:rPr>
          <w:rFonts w:ascii="ＭＳ 明朝" w:eastAsia="ＭＳ 明朝" w:hAnsi="ＭＳ 明朝" w:hint="eastAsia"/>
          <w:sz w:val="24"/>
          <w:szCs w:val="24"/>
        </w:rPr>
        <w:t>。</w:t>
      </w:r>
    </w:p>
    <w:p w14:paraId="6E53AB3B" w14:textId="77777777" w:rsidR="00F04FA1" w:rsidRPr="0004182A" w:rsidRDefault="00F04FA1" w:rsidP="00F04FA1">
      <w:pPr>
        <w:ind w:firstLineChars="200" w:firstLine="480"/>
        <w:jc w:val="left"/>
        <w:rPr>
          <w:rFonts w:ascii="ＭＳ 明朝" w:eastAsia="ＭＳ 明朝" w:hAnsi="ＭＳ 明朝"/>
          <w:sz w:val="24"/>
          <w:szCs w:val="24"/>
        </w:rPr>
      </w:pPr>
      <w:r w:rsidRPr="0004182A">
        <w:rPr>
          <w:rFonts w:ascii="ＭＳ 明朝" w:eastAsia="ＭＳ 明朝" w:hAnsi="ＭＳ 明朝" w:hint="eastAsia"/>
          <w:sz w:val="24"/>
          <w:szCs w:val="24"/>
        </w:rPr>
        <w:t>ウ　災害時の対応</w:t>
      </w:r>
    </w:p>
    <w:p w14:paraId="1ADCF13E" w14:textId="77777777" w:rsidR="00F04FA1" w:rsidRPr="0004182A" w:rsidRDefault="00F04FA1" w:rsidP="00F04FA1">
      <w:pPr>
        <w:ind w:leftChars="400" w:left="1080" w:hangingChars="100" w:hanging="240"/>
        <w:jc w:val="left"/>
        <w:rPr>
          <w:rFonts w:ascii="ＭＳ 明朝" w:eastAsia="ＭＳ 明朝" w:hAnsi="ＭＳ 明朝"/>
          <w:sz w:val="24"/>
          <w:szCs w:val="24"/>
        </w:rPr>
      </w:pPr>
      <w:r w:rsidRPr="0004182A">
        <w:rPr>
          <w:rFonts w:ascii="ＭＳ 明朝" w:eastAsia="ＭＳ 明朝" w:hAnsi="ＭＳ 明朝" w:hint="eastAsia"/>
          <w:sz w:val="24"/>
          <w:szCs w:val="24"/>
        </w:rPr>
        <w:t>〇想定される災害と</w:t>
      </w:r>
      <w:r w:rsidR="00B901AF" w:rsidRPr="0004182A">
        <w:rPr>
          <w:rFonts w:ascii="ＭＳ 明朝" w:eastAsia="ＭＳ 明朝" w:hAnsi="ＭＳ 明朝" w:hint="eastAsia"/>
          <w:sz w:val="24"/>
          <w:szCs w:val="24"/>
        </w:rPr>
        <w:t>その</w:t>
      </w:r>
      <w:r w:rsidRPr="0004182A">
        <w:rPr>
          <w:rFonts w:ascii="ＭＳ 明朝" w:eastAsia="ＭＳ 明朝" w:hAnsi="ＭＳ 明朝" w:hint="eastAsia"/>
          <w:sz w:val="24"/>
          <w:szCs w:val="24"/>
        </w:rPr>
        <w:t>対応策や災害発生時のゲート等の取</w:t>
      </w:r>
      <w:r w:rsidR="00EF69BC" w:rsidRPr="0004182A">
        <w:rPr>
          <w:rFonts w:ascii="ＭＳ 明朝" w:eastAsia="ＭＳ 明朝" w:hAnsi="ＭＳ 明朝" w:hint="eastAsia"/>
          <w:sz w:val="24"/>
          <w:szCs w:val="24"/>
        </w:rPr>
        <w:t>り</w:t>
      </w:r>
      <w:r w:rsidRPr="0004182A">
        <w:rPr>
          <w:rFonts w:ascii="ＭＳ 明朝" w:eastAsia="ＭＳ 明朝" w:hAnsi="ＭＳ 明朝" w:hint="eastAsia"/>
          <w:sz w:val="24"/>
          <w:szCs w:val="24"/>
        </w:rPr>
        <w:t>扱いなど、</w:t>
      </w:r>
      <w:r w:rsidR="00B901AF" w:rsidRPr="0004182A">
        <w:rPr>
          <w:rFonts w:ascii="ＭＳ 明朝" w:eastAsia="ＭＳ 明朝" w:hAnsi="ＭＳ 明朝" w:hint="eastAsia"/>
          <w:sz w:val="24"/>
          <w:szCs w:val="24"/>
        </w:rPr>
        <w:t>災害時における</w:t>
      </w:r>
      <w:r w:rsidRPr="0004182A">
        <w:rPr>
          <w:rFonts w:ascii="ＭＳ 明朝" w:eastAsia="ＭＳ 明朝" w:hAnsi="ＭＳ 明朝" w:hint="eastAsia"/>
          <w:sz w:val="24"/>
          <w:szCs w:val="24"/>
        </w:rPr>
        <w:t>具体的な対応策を記載</w:t>
      </w:r>
      <w:r w:rsidR="00B901AF" w:rsidRPr="0004182A">
        <w:rPr>
          <w:rFonts w:ascii="ＭＳ 明朝" w:eastAsia="ＭＳ 明朝" w:hAnsi="ＭＳ 明朝" w:hint="eastAsia"/>
          <w:sz w:val="24"/>
          <w:szCs w:val="24"/>
        </w:rPr>
        <w:t>すること</w:t>
      </w:r>
      <w:r w:rsidRPr="0004182A">
        <w:rPr>
          <w:rFonts w:ascii="ＭＳ 明朝" w:eastAsia="ＭＳ 明朝" w:hAnsi="ＭＳ 明朝" w:hint="eastAsia"/>
          <w:sz w:val="24"/>
          <w:szCs w:val="24"/>
        </w:rPr>
        <w:t>。</w:t>
      </w:r>
    </w:p>
    <w:p w14:paraId="291FA646" w14:textId="77777777" w:rsidR="00170280" w:rsidRPr="0004182A" w:rsidRDefault="00170280" w:rsidP="00170280">
      <w:pPr>
        <w:ind w:firstLineChars="200" w:firstLine="480"/>
        <w:jc w:val="left"/>
        <w:rPr>
          <w:rFonts w:ascii="ＭＳ 明朝" w:eastAsia="ＭＳ 明朝" w:hAnsi="ＭＳ 明朝"/>
          <w:sz w:val="24"/>
          <w:szCs w:val="24"/>
        </w:rPr>
      </w:pPr>
      <w:r w:rsidRPr="0004182A">
        <w:rPr>
          <w:rFonts w:ascii="ＭＳ 明朝" w:eastAsia="ＭＳ 明朝" w:hAnsi="ＭＳ 明朝" w:hint="eastAsia"/>
          <w:sz w:val="24"/>
          <w:szCs w:val="24"/>
        </w:rPr>
        <w:t>エ　安全対策</w:t>
      </w:r>
    </w:p>
    <w:p w14:paraId="3E3AA199" w14:textId="77777777" w:rsidR="00F67CD4" w:rsidRPr="0004182A" w:rsidRDefault="00170280" w:rsidP="00170280">
      <w:pPr>
        <w:ind w:leftChars="404" w:left="1088" w:hangingChars="100" w:hanging="240"/>
        <w:jc w:val="left"/>
        <w:rPr>
          <w:rFonts w:ascii="ＭＳ 明朝" w:eastAsia="ＭＳ 明朝" w:hAnsi="ＭＳ 明朝"/>
          <w:sz w:val="24"/>
          <w:szCs w:val="24"/>
        </w:rPr>
      </w:pPr>
      <w:r w:rsidRPr="0004182A">
        <w:rPr>
          <w:rFonts w:ascii="ＭＳ 明朝" w:eastAsia="ＭＳ 明朝" w:hAnsi="ＭＳ 明朝" w:hint="eastAsia"/>
          <w:sz w:val="24"/>
          <w:szCs w:val="24"/>
        </w:rPr>
        <w:t>〇場内外における事故防止に向けた対策や防犯対策など、具体的な対応策があれば記載すること。</w:t>
      </w:r>
    </w:p>
    <w:p w14:paraId="6A564013" w14:textId="77777777" w:rsidR="00EE3DDE" w:rsidRPr="0004182A" w:rsidRDefault="00EE3DDE" w:rsidP="00EE3DDE">
      <w:pPr>
        <w:ind w:firstLineChars="200" w:firstLine="480"/>
        <w:jc w:val="left"/>
        <w:rPr>
          <w:rFonts w:ascii="ＭＳ 明朝" w:eastAsia="ＭＳ 明朝" w:hAnsi="ＭＳ 明朝"/>
          <w:sz w:val="24"/>
          <w:szCs w:val="24"/>
        </w:rPr>
      </w:pPr>
      <w:r w:rsidRPr="0004182A">
        <w:rPr>
          <w:rFonts w:ascii="ＭＳ 明朝" w:eastAsia="ＭＳ 明朝" w:hAnsi="ＭＳ 明朝" w:hint="eastAsia"/>
          <w:sz w:val="24"/>
          <w:szCs w:val="24"/>
        </w:rPr>
        <w:t>オ　カーシェア</w:t>
      </w:r>
    </w:p>
    <w:p w14:paraId="09E4FC69" w14:textId="1515CCE8" w:rsidR="00EE3DDE" w:rsidRPr="0004182A" w:rsidRDefault="00EE3DDE" w:rsidP="00EE3DDE">
      <w:pPr>
        <w:ind w:leftChars="404" w:left="1088" w:hangingChars="100" w:hanging="240"/>
        <w:jc w:val="left"/>
        <w:rPr>
          <w:rFonts w:ascii="ＭＳ 明朝" w:eastAsia="ＭＳ 明朝" w:hAnsi="ＭＳ 明朝"/>
          <w:sz w:val="24"/>
          <w:szCs w:val="24"/>
        </w:rPr>
      </w:pPr>
      <w:r w:rsidRPr="0004182A">
        <w:rPr>
          <w:rFonts w:ascii="ＭＳ 明朝" w:eastAsia="ＭＳ 明朝" w:hAnsi="ＭＳ 明朝" w:hint="eastAsia"/>
          <w:sz w:val="24"/>
          <w:szCs w:val="24"/>
        </w:rPr>
        <w:t>〇第１駐車場に１台設置するカーシェアの具体的内容を示すこと。また、第２駐車場に１台設置する場合においては、その旨を明確にし、サービス内容を具体的に示すこと。</w:t>
      </w:r>
    </w:p>
    <w:p w14:paraId="0062A764" w14:textId="26116E27" w:rsidR="00C63C29" w:rsidRPr="0004182A" w:rsidRDefault="00C63C29" w:rsidP="00EE3DDE">
      <w:pPr>
        <w:ind w:leftChars="404" w:left="1088" w:hangingChars="100" w:hanging="240"/>
        <w:jc w:val="left"/>
        <w:rPr>
          <w:rFonts w:ascii="ＭＳ 明朝" w:eastAsia="ＭＳ 明朝" w:hAnsi="ＭＳ 明朝"/>
          <w:sz w:val="24"/>
          <w:szCs w:val="24"/>
        </w:rPr>
      </w:pPr>
      <w:r w:rsidRPr="0004182A">
        <w:rPr>
          <w:rFonts w:ascii="ＭＳ 明朝" w:eastAsia="ＭＳ 明朝" w:hAnsi="ＭＳ 明朝" w:hint="eastAsia"/>
          <w:sz w:val="24"/>
          <w:szCs w:val="24"/>
        </w:rPr>
        <w:t>※上記ア、イ、ウ、エ及びオの項目において、１つでも記載の無い場合は失格とするので注意すること。</w:t>
      </w:r>
    </w:p>
    <w:p w14:paraId="781E1419" w14:textId="2B979D0B" w:rsidR="00C63C29" w:rsidRPr="0004182A" w:rsidRDefault="00C63C29" w:rsidP="00897EE7">
      <w:pPr>
        <w:ind w:leftChars="404" w:left="1088" w:hangingChars="100" w:hanging="240"/>
        <w:jc w:val="left"/>
        <w:rPr>
          <w:rFonts w:ascii="ＭＳ 明朝" w:eastAsia="ＭＳ 明朝" w:hAnsi="ＭＳ 明朝" w:hint="eastAsia"/>
          <w:sz w:val="24"/>
          <w:szCs w:val="24"/>
        </w:rPr>
      </w:pPr>
      <w:r w:rsidRPr="0004182A">
        <w:rPr>
          <w:rFonts w:ascii="ＭＳ 明朝" w:eastAsia="ＭＳ 明朝" w:hAnsi="ＭＳ 明朝" w:hint="eastAsia"/>
          <w:sz w:val="24"/>
          <w:szCs w:val="24"/>
        </w:rPr>
        <w:t xml:space="preserve">　また、オについては、記載の無い場合に加え、該当なしの記載、カーシェアの導入が0台の場合、又は導入が３台以上の場合は失格とするので注意すること。</w:t>
      </w:r>
    </w:p>
    <w:p w14:paraId="30B40403" w14:textId="77777777" w:rsidR="009D1825" w:rsidRPr="0004182A" w:rsidRDefault="009D1825" w:rsidP="009D1825">
      <w:pPr>
        <w:jc w:val="left"/>
        <w:rPr>
          <w:rFonts w:ascii="ＭＳ 明朝" w:eastAsia="ＭＳ 明朝" w:hAnsi="ＭＳ 明朝"/>
          <w:sz w:val="24"/>
          <w:szCs w:val="24"/>
        </w:rPr>
      </w:pPr>
      <w:r w:rsidRPr="0004182A">
        <w:rPr>
          <w:rFonts w:ascii="ＭＳ 明朝" w:eastAsia="ＭＳ 明朝" w:hAnsi="ＭＳ 明朝" w:hint="eastAsia"/>
          <w:sz w:val="24"/>
          <w:szCs w:val="24"/>
        </w:rPr>
        <w:t xml:space="preserve">　(5)</w:t>
      </w:r>
      <w:r w:rsidRPr="0004182A">
        <w:rPr>
          <w:rFonts w:ascii="ＭＳ 明朝" w:eastAsia="ＭＳ 明朝" w:hAnsi="ＭＳ 明朝"/>
          <w:sz w:val="24"/>
          <w:szCs w:val="24"/>
        </w:rPr>
        <w:t xml:space="preserve"> </w:t>
      </w:r>
      <w:r w:rsidR="00971C94" w:rsidRPr="0004182A">
        <w:rPr>
          <w:rFonts w:ascii="ＭＳ 明朝" w:eastAsia="ＭＳ 明朝" w:hAnsi="ＭＳ 明朝" w:hint="eastAsia"/>
          <w:sz w:val="24"/>
          <w:szCs w:val="24"/>
        </w:rPr>
        <w:t>その他</w:t>
      </w:r>
    </w:p>
    <w:p w14:paraId="050AC5F4" w14:textId="77777777" w:rsidR="009D1825" w:rsidRPr="0004182A" w:rsidRDefault="009D1825" w:rsidP="009D1825">
      <w:pPr>
        <w:ind w:firstLineChars="200" w:firstLine="480"/>
        <w:jc w:val="left"/>
        <w:rPr>
          <w:rFonts w:ascii="ＭＳ 明朝" w:eastAsia="ＭＳ 明朝" w:hAnsi="ＭＳ 明朝"/>
          <w:sz w:val="24"/>
          <w:szCs w:val="24"/>
        </w:rPr>
      </w:pPr>
      <w:r w:rsidRPr="0004182A">
        <w:rPr>
          <w:rFonts w:ascii="ＭＳ 明朝" w:eastAsia="ＭＳ 明朝" w:hAnsi="ＭＳ 明朝" w:hint="eastAsia"/>
          <w:sz w:val="24"/>
          <w:szCs w:val="24"/>
        </w:rPr>
        <w:t xml:space="preserve">ア　</w:t>
      </w:r>
      <w:r w:rsidR="00971C94" w:rsidRPr="0004182A">
        <w:rPr>
          <w:rFonts w:ascii="ＭＳ 明朝" w:eastAsia="ＭＳ 明朝" w:hAnsi="ＭＳ 明朝" w:hint="eastAsia"/>
          <w:sz w:val="24"/>
          <w:szCs w:val="24"/>
        </w:rPr>
        <w:t>付加価値</w:t>
      </w:r>
    </w:p>
    <w:p w14:paraId="0958D379" w14:textId="77777777" w:rsidR="00971C94" w:rsidRPr="0004182A" w:rsidRDefault="00971C94" w:rsidP="00971C94">
      <w:pPr>
        <w:ind w:leftChars="404" w:left="1088" w:hangingChars="100" w:hanging="240"/>
        <w:jc w:val="left"/>
        <w:rPr>
          <w:rFonts w:ascii="ＭＳ 明朝" w:eastAsia="ＭＳ 明朝" w:hAnsi="ＭＳ 明朝"/>
          <w:sz w:val="24"/>
          <w:szCs w:val="24"/>
        </w:rPr>
      </w:pPr>
      <w:r w:rsidRPr="0004182A">
        <w:rPr>
          <w:rFonts w:ascii="ＭＳ 明朝" w:eastAsia="ＭＳ 明朝" w:hAnsi="ＭＳ 明朝" w:hint="eastAsia"/>
          <w:sz w:val="24"/>
          <w:szCs w:val="24"/>
        </w:rPr>
        <w:t>〇本業務において、</w:t>
      </w:r>
      <w:r w:rsidR="001B443A" w:rsidRPr="0004182A">
        <w:rPr>
          <w:rFonts w:ascii="ＭＳ 明朝" w:eastAsia="ＭＳ 明朝" w:hAnsi="ＭＳ 明朝" w:hint="eastAsia"/>
          <w:sz w:val="24"/>
          <w:szCs w:val="24"/>
        </w:rPr>
        <w:t>実施要領で指定する内容</w:t>
      </w:r>
      <w:r w:rsidRPr="0004182A">
        <w:rPr>
          <w:rFonts w:ascii="ＭＳ 明朝" w:eastAsia="ＭＳ 明朝" w:hAnsi="ＭＳ 明朝" w:hint="eastAsia"/>
          <w:sz w:val="24"/>
          <w:szCs w:val="24"/>
        </w:rPr>
        <w:t>以外に、実施しようとしている業務</w:t>
      </w:r>
      <w:r w:rsidR="00856E51" w:rsidRPr="0004182A">
        <w:rPr>
          <w:rFonts w:ascii="ＭＳ 明朝" w:eastAsia="ＭＳ 明朝" w:hAnsi="ＭＳ 明朝" w:hint="eastAsia"/>
          <w:sz w:val="24"/>
          <w:szCs w:val="24"/>
        </w:rPr>
        <w:t>、</w:t>
      </w:r>
      <w:r w:rsidRPr="0004182A">
        <w:rPr>
          <w:rFonts w:ascii="ＭＳ 明朝" w:eastAsia="ＭＳ 明朝" w:hAnsi="ＭＳ 明朝" w:hint="eastAsia"/>
          <w:sz w:val="24"/>
          <w:szCs w:val="24"/>
        </w:rPr>
        <w:t>内容があるのか、また、</w:t>
      </w:r>
      <w:r w:rsidR="001B443A" w:rsidRPr="0004182A">
        <w:rPr>
          <w:rFonts w:ascii="ＭＳ 明朝" w:eastAsia="ＭＳ 明朝" w:hAnsi="ＭＳ 明朝" w:hint="eastAsia"/>
          <w:sz w:val="24"/>
          <w:szCs w:val="24"/>
        </w:rPr>
        <w:t>応募事業者</w:t>
      </w:r>
      <w:r w:rsidRPr="0004182A">
        <w:rPr>
          <w:rFonts w:ascii="ＭＳ 明朝" w:eastAsia="ＭＳ 明朝" w:hAnsi="ＭＳ 明朝" w:hint="eastAsia"/>
          <w:sz w:val="24"/>
          <w:szCs w:val="24"/>
        </w:rPr>
        <w:t>ならではのノウハウや強みをどのように活用することを考えているのか</w:t>
      </w:r>
      <w:r w:rsidR="00856E51" w:rsidRPr="0004182A">
        <w:rPr>
          <w:rFonts w:ascii="ＭＳ 明朝" w:eastAsia="ＭＳ 明朝" w:hAnsi="ＭＳ 明朝" w:hint="eastAsia"/>
          <w:sz w:val="24"/>
          <w:szCs w:val="24"/>
        </w:rPr>
        <w:t>など</w:t>
      </w:r>
      <w:r w:rsidRPr="0004182A">
        <w:rPr>
          <w:rFonts w:ascii="ＭＳ 明朝" w:eastAsia="ＭＳ 明朝" w:hAnsi="ＭＳ 明朝" w:hint="eastAsia"/>
          <w:sz w:val="24"/>
          <w:szCs w:val="24"/>
        </w:rPr>
        <w:t>記載すること。その他、</w:t>
      </w:r>
      <w:r w:rsidR="0041353F" w:rsidRPr="0004182A">
        <w:rPr>
          <w:rFonts w:ascii="ＭＳ 明朝" w:eastAsia="ＭＳ 明朝" w:hAnsi="ＭＳ 明朝" w:hint="eastAsia"/>
          <w:sz w:val="24"/>
          <w:szCs w:val="24"/>
        </w:rPr>
        <w:t>環境配慮への考え方</w:t>
      </w:r>
      <w:r w:rsidR="00BF1830" w:rsidRPr="0004182A">
        <w:rPr>
          <w:rFonts w:ascii="ＭＳ 明朝" w:eastAsia="ＭＳ 明朝" w:hAnsi="ＭＳ 明朝" w:hint="eastAsia"/>
          <w:sz w:val="24"/>
          <w:szCs w:val="24"/>
        </w:rPr>
        <w:t>ほか、</w:t>
      </w:r>
      <w:r w:rsidRPr="0004182A">
        <w:rPr>
          <w:rFonts w:ascii="ＭＳ 明朝" w:eastAsia="ＭＳ 明朝" w:hAnsi="ＭＳ 明朝" w:hint="eastAsia"/>
          <w:sz w:val="24"/>
          <w:szCs w:val="24"/>
        </w:rPr>
        <w:t>自由記載欄として、特にアピールしたい点</w:t>
      </w:r>
      <w:r w:rsidR="00856E51" w:rsidRPr="0004182A">
        <w:rPr>
          <w:rFonts w:ascii="ＭＳ 明朝" w:eastAsia="ＭＳ 明朝" w:hAnsi="ＭＳ 明朝" w:hint="eastAsia"/>
          <w:sz w:val="24"/>
          <w:szCs w:val="24"/>
        </w:rPr>
        <w:t>、提案したい内容</w:t>
      </w:r>
      <w:r w:rsidRPr="0004182A">
        <w:rPr>
          <w:rFonts w:ascii="ＭＳ 明朝" w:eastAsia="ＭＳ 明朝" w:hAnsi="ＭＳ 明朝" w:hint="eastAsia"/>
          <w:sz w:val="24"/>
          <w:szCs w:val="24"/>
        </w:rPr>
        <w:t>があれば記載すること。</w:t>
      </w:r>
    </w:p>
    <w:p w14:paraId="2FB5746B" w14:textId="77777777" w:rsidR="00DF15C4" w:rsidRPr="0004182A" w:rsidRDefault="00DF15C4">
      <w:pPr>
        <w:widowControl/>
        <w:jc w:val="left"/>
        <w:rPr>
          <w:rFonts w:ascii="ＭＳ 明朝" w:eastAsia="ＭＳ 明朝" w:hAnsi="ＭＳ 明朝"/>
          <w:sz w:val="24"/>
          <w:szCs w:val="24"/>
        </w:rPr>
      </w:pPr>
      <w:r w:rsidRPr="0004182A">
        <w:rPr>
          <w:rFonts w:ascii="ＭＳ 明朝" w:eastAsia="ＭＳ 明朝" w:hAnsi="ＭＳ 明朝"/>
          <w:sz w:val="24"/>
          <w:szCs w:val="24"/>
        </w:rPr>
        <w:br w:type="page"/>
      </w:r>
    </w:p>
    <w:p w14:paraId="5F3FEDD5" w14:textId="77777777" w:rsidR="00A84BA4" w:rsidRDefault="00A84BA4" w:rsidP="00A90A07">
      <w:pPr>
        <w:ind w:leftChars="675" w:left="1658" w:hangingChars="100" w:hanging="240"/>
        <w:rPr>
          <w:rFonts w:ascii="ＭＳ 明朝" w:eastAsia="ＭＳ 明朝" w:hAnsi="ＭＳ 明朝"/>
          <w:sz w:val="24"/>
          <w:szCs w:val="24"/>
        </w:rPr>
        <w:sectPr w:rsidR="00A84BA4" w:rsidSect="00AB71D0">
          <w:headerReference w:type="default" r:id="rId8"/>
          <w:pgSz w:w="11906" w:h="16838"/>
          <w:pgMar w:top="1077" w:right="1440" w:bottom="1077" w:left="1440" w:header="851" w:footer="992" w:gutter="0"/>
          <w:cols w:space="425"/>
          <w:docGrid w:type="lines" w:linePitch="360"/>
        </w:sectPr>
      </w:pPr>
    </w:p>
    <w:p w14:paraId="3293F0BA" w14:textId="77777777" w:rsidR="00E60A89" w:rsidRDefault="00BA67E7" w:rsidP="00BA67E7">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 xml:space="preserve"> </w:t>
      </w:r>
      <w:r w:rsidR="00E60A89">
        <w:rPr>
          <w:rFonts w:ascii="ＭＳ 明朝" w:eastAsia="ＭＳ 明朝" w:hAnsi="ＭＳ 明朝" w:hint="eastAsia"/>
          <w:sz w:val="24"/>
          <w:szCs w:val="24"/>
        </w:rPr>
        <w:t>業務実績</w:t>
      </w:r>
    </w:p>
    <w:p w14:paraId="7086DC12" w14:textId="225493AE" w:rsidR="002B08F5" w:rsidRDefault="00AF5AE7" w:rsidP="002B08F5">
      <w:pPr>
        <w:ind w:firstLineChars="177" w:firstLine="425"/>
        <w:jc w:val="left"/>
        <w:rPr>
          <w:rFonts w:ascii="ＭＳ 明朝" w:eastAsia="ＭＳ 明朝" w:hAnsi="ＭＳ 明朝"/>
          <w:sz w:val="24"/>
          <w:szCs w:val="24"/>
        </w:rPr>
      </w:pPr>
      <w:r>
        <w:rPr>
          <w:rFonts w:ascii="ＭＳ 明朝" w:eastAsia="ＭＳ 明朝" w:hAnsi="ＭＳ 明朝" w:hint="eastAsia"/>
          <w:sz w:val="24"/>
          <w:szCs w:val="24"/>
        </w:rPr>
        <w:t>イ</w:t>
      </w:r>
      <w:r w:rsidR="002B08F5">
        <w:rPr>
          <w:rFonts w:ascii="ＭＳ 明朝" w:eastAsia="ＭＳ 明朝" w:hAnsi="ＭＳ 明朝" w:hint="eastAsia"/>
          <w:sz w:val="24"/>
          <w:szCs w:val="24"/>
        </w:rPr>
        <w:t xml:space="preserve">　同種や同類の運営実績</w:t>
      </w:r>
    </w:p>
    <w:p w14:paraId="00B589D7" w14:textId="77777777" w:rsidR="006C215E" w:rsidRDefault="006C215E">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F75B4C7" w14:textId="77777777" w:rsidR="002B08F5" w:rsidRDefault="002B08F5" w:rsidP="002B08F5">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(2)</w:t>
      </w:r>
      <w:r>
        <w:rPr>
          <w:rFonts w:ascii="ＭＳ 明朝" w:eastAsia="ＭＳ 明朝" w:hAnsi="ＭＳ 明朝"/>
          <w:sz w:val="24"/>
          <w:szCs w:val="24"/>
        </w:rPr>
        <w:t xml:space="preserve"> </w:t>
      </w:r>
      <w:r>
        <w:rPr>
          <w:rFonts w:ascii="ＭＳ 明朝" w:eastAsia="ＭＳ 明朝" w:hAnsi="ＭＳ 明朝" w:hint="eastAsia"/>
          <w:sz w:val="24"/>
          <w:szCs w:val="24"/>
        </w:rPr>
        <w:t>設備</w:t>
      </w:r>
    </w:p>
    <w:p w14:paraId="71A50E8F" w14:textId="02DB6C50" w:rsidR="002B08F5" w:rsidRDefault="002B08F5" w:rsidP="002B08F5">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ア</w:t>
      </w:r>
      <w:r w:rsidR="00AF5AE7">
        <w:rPr>
          <w:rFonts w:ascii="ＭＳ 明朝" w:eastAsia="ＭＳ 明朝" w:hAnsi="ＭＳ 明朝" w:hint="eastAsia"/>
          <w:sz w:val="24"/>
          <w:szCs w:val="24"/>
        </w:rPr>
        <w:t>－１</w:t>
      </w:r>
      <w:r>
        <w:rPr>
          <w:rFonts w:ascii="ＭＳ 明朝" w:eastAsia="ＭＳ 明朝" w:hAnsi="ＭＳ 明朝" w:hint="eastAsia"/>
          <w:sz w:val="24"/>
          <w:szCs w:val="24"/>
        </w:rPr>
        <w:t xml:space="preserve">　精算機・認証機等機器類の性能</w:t>
      </w:r>
    </w:p>
    <w:p w14:paraId="642C6834" w14:textId="77777777" w:rsidR="002B08F5" w:rsidRDefault="002B08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6A66E3B" w14:textId="68AD0C3D" w:rsidR="002B08F5" w:rsidRDefault="00AF5AE7" w:rsidP="002B08F5">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ア－２</w:t>
      </w:r>
      <w:r w:rsidR="002B08F5">
        <w:rPr>
          <w:rFonts w:ascii="ＭＳ 明朝" w:eastAsia="ＭＳ 明朝" w:hAnsi="ＭＳ 明朝" w:hint="eastAsia"/>
          <w:sz w:val="24"/>
          <w:szCs w:val="24"/>
        </w:rPr>
        <w:t xml:space="preserve">　精算機・認証機等機器類の耐用年数や更新</w:t>
      </w:r>
    </w:p>
    <w:p w14:paraId="09DF9106" w14:textId="77777777" w:rsidR="002B08F5" w:rsidRDefault="002B08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0CB4082" w14:textId="02339D41" w:rsidR="002B08F5" w:rsidRDefault="00AF5AE7" w:rsidP="002B08F5">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イ</w:t>
      </w:r>
      <w:r w:rsidR="002B08F5">
        <w:rPr>
          <w:rFonts w:ascii="ＭＳ 明朝" w:eastAsia="ＭＳ 明朝" w:hAnsi="ＭＳ 明朝" w:hint="eastAsia"/>
          <w:sz w:val="24"/>
          <w:szCs w:val="24"/>
        </w:rPr>
        <w:t xml:space="preserve">　案内看板や満空表示</w:t>
      </w:r>
    </w:p>
    <w:p w14:paraId="7076B74E" w14:textId="77777777" w:rsidR="00DF15C4" w:rsidRDefault="00DF15C4">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56323C0" w14:textId="77777777" w:rsidR="002B08F5" w:rsidRPr="00E119AD" w:rsidRDefault="002B08F5" w:rsidP="002B08F5">
      <w:pPr>
        <w:jc w:val="left"/>
        <w:rPr>
          <w:rFonts w:ascii="ＭＳ 明朝" w:eastAsia="ＭＳ 明朝" w:hAnsi="ＭＳ 明朝"/>
          <w:sz w:val="24"/>
          <w:szCs w:val="24"/>
        </w:rPr>
      </w:pPr>
      <w:r>
        <w:rPr>
          <w:rFonts w:ascii="ＭＳ 明朝" w:eastAsia="ＭＳ 明朝" w:hAnsi="ＭＳ 明朝" w:hint="eastAsia"/>
          <w:sz w:val="24"/>
          <w:szCs w:val="24"/>
        </w:rPr>
        <w:t>(3)</w:t>
      </w:r>
      <w:r>
        <w:rPr>
          <w:rFonts w:ascii="ＭＳ 明朝" w:eastAsia="ＭＳ 明朝" w:hAnsi="ＭＳ 明朝"/>
          <w:sz w:val="24"/>
          <w:szCs w:val="24"/>
        </w:rPr>
        <w:t xml:space="preserve"> </w:t>
      </w:r>
      <w:r>
        <w:rPr>
          <w:rFonts w:ascii="ＭＳ 明朝" w:eastAsia="ＭＳ 明朝" w:hAnsi="ＭＳ 明朝" w:hint="eastAsia"/>
          <w:sz w:val="24"/>
          <w:szCs w:val="24"/>
        </w:rPr>
        <w:t>運営</w:t>
      </w:r>
    </w:p>
    <w:p w14:paraId="175F2C55" w14:textId="77777777" w:rsidR="002B08F5" w:rsidRDefault="002B08F5" w:rsidP="002B08F5">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ア　料金</w:t>
      </w:r>
    </w:p>
    <w:p w14:paraId="39347978" w14:textId="77777777" w:rsidR="002B08F5" w:rsidRDefault="002B08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D24BA1A" w14:textId="77777777" w:rsidR="002B08F5" w:rsidRDefault="002B08F5" w:rsidP="002B08F5">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イ　利便性</w:t>
      </w:r>
    </w:p>
    <w:p w14:paraId="75043230" w14:textId="77777777" w:rsidR="002B08F5" w:rsidRDefault="002B08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D0644DD" w14:textId="77777777" w:rsidR="002B08F5" w:rsidRDefault="002B08F5" w:rsidP="002B08F5">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ウ　割引処理</w:t>
      </w:r>
    </w:p>
    <w:p w14:paraId="348C9BA4" w14:textId="77777777" w:rsidR="002B08F5" w:rsidRDefault="002B08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13BB5C0" w14:textId="77777777" w:rsidR="002B08F5" w:rsidRDefault="002B08F5" w:rsidP="002B08F5">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エ　利用促進</w:t>
      </w:r>
    </w:p>
    <w:p w14:paraId="3AB8520E" w14:textId="77777777" w:rsidR="00D90836" w:rsidRPr="00052818" w:rsidRDefault="00D90836">
      <w:pPr>
        <w:widowControl/>
        <w:jc w:val="left"/>
        <w:rPr>
          <w:rFonts w:ascii="ＭＳ 明朝" w:eastAsia="ＭＳ 明朝" w:hAnsi="ＭＳ 明朝"/>
          <w:sz w:val="24"/>
          <w:szCs w:val="24"/>
        </w:rPr>
      </w:pPr>
      <w:r w:rsidRPr="00052818">
        <w:rPr>
          <w:rFonts w:ascii="ＭＳ 明朝" w:eastAsia="ＭＳ 明朝" w:hAnsi="ＭＳ 明朝"/>
          <w:sz w:val="24"/>
          <w:szCs w:val="24"/>
        </w:rPr>
        <w:br w:type="page"/>
      </w:r>
    </w:p>
    <w:p w14:paraId="4C30AB9E" w14:textId="77777777" w:rsidR="002B08F5" w:rsidRPr="00E119AD" w:rsidRDefault="002B08F5" w:rsidP="002B08F5">
      <w:pPr>
        <w:jc w:val="left"/>
        <w:rPr>
          <w:rFonts w:ascii="ＭＳ 明朝" w:eastAsia="ＭＳ 明朝" w:hAnsi="ＭＳ 明朝"/>
          <w:sz w:val="24"/>
          <w:szCs w:val="24"/>
        </w:rPr>
      </w:pPr>
      <w:r>
        <w:rPr>
          <w:rFonts w:ascii="ＭＳ 明朝" w:eastAsia="ＭＳ 明朝" w:hAnsi="ＭＳ 明朝" w:hint="eastAsia"/>
          <w:sz w:val="24"/>
          <w:szCs w:val="24"/>
        </w:rPr>
        <w:t>(4)</w:t>
      </w:r>
      <w:r>
        <w:rPr>
          <w:rFonts w:ascii="ＭＳ 明朝" w:eastAsia="ＭＳ 明朝" w:hAnsi="ＭＳ 明朝"/>
          <w:sz w:val="24"/>
          <w:szCs w:val="24"/>
        </w:rPr>
        <w:t xml:space="preserve"> </w:t>
      </w:r>
      <w:r>
        <w:rPr>
          <w:rFonts w:ascii="ＭＳ 明朝" w:eastAsia="ＭＳ 明朝" w:hAnsi="ＭＳ 明朝" w:hint="eastAsia"/>
          <w:sz w:val="24"/>
          <w:szCs w:val="24"/>
        </w:rPr>
        <w:t>維持管理</w:t>
      </w:r>
    </w:p>
    <w:p w14:paraId="02349FA6" w14:textId="77777777" w:rsidR="002B08F5" w:rsidRDefault="002B08F5" w:rsidP="002B08F5">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ア　保守点検</w:t>
      </w:r>
    </w:p>
    <w:p w14:paraId="37DD4F37" w14:textId="77777777" w:rsidR="002B08F5" w:rsidRDefault="002B08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034B565" w14:textId="77777777" w:rsidR="002B08F5" w:rsidRDefault="002B08F5" w:rsidP="002B08F5">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イ　トラブル対応</w:t>
      </w:r>
    </w:p>
    <w:p w14:paraId="411FA7F4" w14:textId="77777777" w:rsidR="002B08F5" w:rsidRDefault="002B08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67B0152" w14:textId="77777777" w:rsidR="002B08F5" w:rsidRDefault="002B08F5" w:rsidP="002B08F5">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ウ　災害時の対応</w:t>
      </w:r>
    </w:p>
    <w:p w14:paraId="67EEA424" w14:textId="77777777" w:rsidR="002B08F5" w:rsidRDefault="002B08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91BF4EF" w14:textId="77777777" w:rsidR="002B08F5" w:rsidRDefault="002B08F5" w:rsidP="002B08F5">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エ　安全対策</w:t>
      </w:r>
    </w:p>
    <w:p w14:paraId="50905854" w14:textId="77777777" w:rsidR="002B08F5" w:rsidRDefault="002B08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C9970BF" w14:textId="77777777" w:rsidR="002B08F5" w:rsidRDefault="002B08F5" w:rsidP="002B08F5">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オ　カーシェア</w:t>
      </w:r>
    </w:p>
    <w:p w14:paraId="35872E3F" w14:textId="77777777" w:rsidR="00ED41C5" w:rsidRPr="00052818" w:rsidRDefault="00D5241F">
      <w:pPr>
        <w:widowControl/>
        <w:jc w:val="left"/>
        <w:rPr>
          <w:rFonts w:ascii="ＭＳ 明朝" w:eastAsia="ＭＳ 明朝" w:hAnsi="ＭＳ 明朝"/>
          <w:sz w:val="24"/>
          <w:szCs w:val="24"/>
        </w:rPr>
      </w:pPr>
      <w:r w:rsidRPr="00052818">
        <w:rPr>
          <w:rFonts w:ascii="ＭＳ 明朝" w:eastAsia="ＭＳ 明朝" w:hAnsi="ＭＳ 明朝"/>
          <w:sz w:val="24"/>
          <w:szCs w:val="24"/>
        </w:rPr>
        <w:br w:type="page"/>
      </w:r>
    </w:p>
    <w:p w14:paraId="1E05FF14" w14:textId="77777777" w:rsidR="002B08F5" w:rsidRPr="00E119AD" w:rsidRDefault="002B08F5" w:rsidP="002B08F5">
      <w:pPr>
        <w:jc w:val="left"/>
        <w:rPr>
          <w:rFonts w:ascii="ＭＳ 明朝" w:eastAsia="ＭＳ 明朝" w:hAnsi="ＭＳ 明朝"/>
          <w:sz w:val="24"/>
          <w:szCs w:val="24"/>
        </w:rPr>
      </w:pPr>
      <w:r>
        <w:rPr>
          <w:rFonts w:ascii="ＭＳ 明朝" w:eastAsia="ＭＳ 明朝" w:hAnsi="ＭＳ 明朝" w:hint="eastAsia"/>
          <w:sz w:val="24"/>
          <w:szCs w:val="24"/>
        </w:rPr>
        <w:t>(5)</w:t>
      </w:r>
      <w:r>
        <w:rPr>
          <w:rFonts w:ascii="ＭＳ 明朝" w:eastAsia="ＭＳ 明朝" w:hAnsi="ＭＳ 明朝"/>
          <w:sz w:val="24"/>
          <w:szCs w:val="24"/>
        </w:rPr>
        <w:t xml:space="preserve"> </w:t>
      </w:r>
      <w:r>
        <w:rPr>
          <w:rFonts w:ascii="ＭＳ 明朝" w:eastAsia="ＭＳ 明朝" w:hAnsi="ＭＳ 明朝" w:hint="eastAsia"/>
          <w:sz w:val="24"/>
          <w:szCs w:val="24"/>
        </w:rPr>
        <w:t>その他</w:t>
      </w:r>
    </w:p>
    <w:p w14:paraId="67177416" w14:textId="77777777" w:rsidR="002B08F5" w:rsidRDefault="002B08F5" w:rsidP="002B08F5">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ア　付加価値</w:t>
      </w:r>
    </w:p>
    <w:p w14:paraId="09CD5752" w14:textId="77777777" w:rsidR="00ED41C5" w:rsidRPr="00052818" w:rsidRDefault="00ED41C5">
      <w:pPr>
        <w:widowControl/>
        <w:jc w:val="left"/>
        <w:rPr>
          <w:rFonts w:ascii="ＭＳ 明朝" w:eastAsia="ＭＳ 明朝" w:hAnsi="ＭＳ 明朝"/>
          <w:sz w:val="24"/>
          <w:szCs w:val="24"/>
        </w:rPr>
      </w:pPr>
    </w:p>
    <w:sectPr w:rsidR="00ED41C5" w:rsidRPr="00052818" w:rsidSect="00A84BA4">
      <w:type w:val="continuous"/>
      <w:pgSz w:w="11906" w:h="16838"/>
      <w:pgMar w:top="1077" w:right="1440" w:bottom="107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EC65B" w14:textId="77777777" w:rsidR="00533BE3" w:rsidRDefault="00533BE3" w:rsidP="00AB71D0">
      <w:r>
        <w:separator/>
      </w:r>
    </w:p>
  </w:endnote>
  <w:endnote w:type="continuationSeparator" w:id="0">
    <w:p w14:paraId="501B4CC7" w14:textId="77777777" w:rsidR="00533BE3" w:rsidRDefault="00533BE3" w:rsidP="00AB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BAAC6" w14:textId="77777777" w:rsidR="00533BE3" w:rsidRDefault="00533BE3" w:rsidP="00AB71D0">
      <w:r>
        <w:separator/>
      </w:r>
    </w:p>
  </w:footnote>
  <w:footnote w:type="continuationSeparator" w:id="0">
    <w:p w14:paraId="11157943" w14:textId="77777777" w:rsidR="00533BE3" w:rsidRDefault="00533BE3" w:rsidP="00AB7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D3FAA" w14:textId="01B2F126" w:rsidR="00A84BA4" w:rsidRDefault="00A84BA4">
    <w:pPr>
      <w:pStyle w:val="a3"/>
    </w:pPr>
    <w:r>
      <w:rPr>
        <w:noProof/>
      </w:rPr>
      <mc:AlternateContent>
        <mc:Choice Requires="wps">
          <w:drawing>
            <wp:anchor distT="0" distB="0" distL="114300" distR="114300" simplePos="0" relativeHeight="251659264" behindDoc="0" locked="0" layoutInCell="1" allowOverlap="1" wp14:anchorId="48F95701" wp14:editId="208B90F0">
              <wp:simplePos x="0" y="0"/>
              <wp:positionH relativeFrom="column">
                <wp:posOffset>4810125</wp:posOffset>
              </wp:positionH>
              <wp:positionV relativeFrom="paragraph">
                <wp:posOffset>-216535</wp:posOffset>
              </wp:positionV>
              <wp:extent cx="1447800"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47800" cy="314325"/>
                      </a:xfrm>
                      <a:prstGeom prst="rect">
                        <a:avLst/>
                      </a:prstGeom>
                      <a:noFill/>
                      <a:ln w="6350">
                        <a:noFill/>
                      </a:ln>
                    </wps:spPr>
                    <wps:txbx>
                      <w:txbxContent>
                        <w:p w14:paraId="25441D48" w14:textId="77777777" w:rsidR="00A84BA4" w:rsidRPr="00A84BA4" w:rsidRDefault="00A84BA4">
                          <w:pPr>
                            <w:rPr>
                              <w:rFonts w:ascii="ＭＳ Ｐゴシック" w:eastAsia="ＭＳ Ｐゴシック" w:hAnsi="ＭＳ Ｐゴシック"/>
                              <w:color w:val="808080" w:themeColor="background1" w:themeShade="80"/>
                            </w:rPr>
                          </w:pPr>
                          <w:r w:rsidRPr="00A84BA4">
                            <w:rPr>
                              <w:rFonts w:ascii="ＭＳ Ｐゴシック" w:eastAsia="ＭＳ Ｐゴシック" w:hAnsi="ＭＳ Ｐゴシック" w:hint="eastAsia"/>
                              <w:color w:val="808080" w:themeColor="background1" w:themeShade="80"/>
                            </w:rPr>
                            <w:t>※</w:t>
                          </w:r>
                          <w:r w:rsidR="00C5645B">
                            <w:rPr>
                              <w:rFonts w:ascii="ＭＳ Ｐゴシック" w:eastAsia="ＭＳ Ｐゴシック" w:hAnsi="ＭＳ Ｐゴシック" w:hint="eastAsia"/>
                              <w:color w:val="808080" w:themeColor="background1" w:themeShade="80"/>
                            </w:rPr>
                            <w:t>上限</w:t>
                          </w:r>
                          <w:r w:rsidRPr="00A84BA4">
                            <w:rPr>
                              <w:rFonts w:ascii="ＭＳ Ｐゴシック" w:eastAsia="ＭＳ Ｐゴシック" w:hAnsi="ＭＳ Ｐゴシック"/>
                              <w:color w:val="808080" w:themeColor="background1" w:themeShade="80"/>
                            </w:rPr>
                            <w:t>片面</w:t>
                          </w:r>
                          <w:r w:rsidRPr="00A84BA4">
                            <w:rPr>
                              <w:rFonts w:ascii="ＭＳ Ｐゴシック" w:eastAsia="ＭＳ Ｐゴシック" w:hAnsi="ＭＳ Ｐゴシック" w:hint="eastAsia"/>
                              <w:color w:val="808080" w:themeColor="background1" w:themeShade="80"/>
                            </w:rPr>
                            <w:t>30</w:t>
                          </w:r>
                          <w:r w:rsidRPr="00A84BA4">
                            <w:rPr>
                              <w:rFonts w:ascii="ＭＳ Ｐゴシック" w:eastAsia="ＭＳ Ｐゴシック" w:hAnsi="ＭＳ Ｐゴシック"/>
                              <w:color w:val="808080" w:themeColor="background1" w:themeShade="80"/>
                            </w:rPr>
                            <w:t>枚</w:t>
                          </w:r>
                          <w:r w:rsidR="00C5645B">
                            <w:rPr>
                              <w:rFonts w:ascii="ＭＳ Ｐゴシック" w:eastAsia="ＭＳ Ｐゴシック" w:hAnsi="ＭＳ Ｐゴシック" w:hint="eastAsia"/>
                              <w:color w:val="808080" w:themeColor="background1" w:themeShade="80"/>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8.75pt;margin-top:-17.05pt;width:114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" filled="f" stroked="f" strokeweight=".5pt">
              <v:textbox>
                <w:txbxContent>
                  <w:p w:rsidR="00A84BA4" w:rsidRPr="00A84BA4" w:rsidRDefault="00A84BA4">
                    <w:pPr>
                      <w:rPr>
                        <w:rFonts w:ascii="ＭＳ Ｐゴシック" w:eastAsia="ＭＳ Ｐゴシック" w:hAnsi="ＭＳ Ｐゴシック" w:hint="eastAsia"/>
                        <w:color w:val="808080" w:themeColor="background1" w:themeShade="80"/>
                      </w:rPr>
                    </w:pPr>
                    <w:r w:rsidRPr="00A84BA4">
                      <w:rPr>
                        <w:rFonts w:ascii="ＭＳ Ｐゴシック" w:eastAsia="ＭＳ Ｐゴシック" w:hAnsi="ＭＳ Ｐゴシック" w:hint="eastAsia"/>
                        <w:color w:val="808080" w:themeColor="background1" w:themeShade="80"/>
                      </w:rPr>
                      <w:t>※</w:t>
                    </w:r>
                    <w:r w:rsidR="00C5645B">
                      <w:rPr>
                        <w:rFonts w:ascii="ＭＳ Ｐゴシック" w:eastAsia="ＭＳ Ｐゴシック" w:hAnsi="ＭＳ Ｐゴシック" w:hint="eastAsia"/>
                        <w:color w:val="808080" w:themeColor="background1" w:themeShade="80"/>
                      </w:rPr>
                      <w:t>上限</w:t>
                    </w:r>
                    <w:r w:rsidRPr="00A84BA4">
                      <w:rPr>
                        <w:rFonts w:ascii="ＭＳ Ｐゴシック" w:eastAsia="ＭＳ Ｐゴシック" w:hAnsi="ＭＳ Ｐゴシック"/>
                        <w:color w:val="808080" w:themeColor="background1" w:themeShade="80"/>
                      </w:rPr>
                      <w:t>片面</w:t>
                    </w:r>
                    <w:r w:rsidRPr="00A84BA4">
                      <w:rPr>
                        <w:rFonts w:ascii="ＭＳ Ｐゴシック" w:eastAsia="ＭＳ Ｐゴシック" w:hAnsi="ＭＳ Ｐゴシック" w:hint="eastAsia"/>
                        <w:color w:val="808080" w:themeColor="background1" w:themeShade="80"/>
                      </w:rPr>
                      <w:t>30</w:t>
                    </w:r>
                    <w:r w:rsidRPr="00A84BA4">
                      <w:rPr>
                        <w:rFonts w:ascii="ＭＳ Ｐゴシック" w:eastAsia="ＭＳ Ｐゴシック" w:hAnsi="ＭＳ Ｐゴシック"/>
                        <w:color w:val="808080" w:themeColor="background1" w:themeShade="80"/>
                      </w:rPr>
                      <w:t>枚</w:t>
                    </w:r>
                    <w:r w:rsidR="00C5645B">
                      <w:rPr>
                        <w:rFonts w:ascii="ＭＳ Ｐゴシック" w:eastAsia="ＭＳ Ｐゴシック" w:hAnsi="ＭＳ Ｐゴシック" w:hint="eastAsia"/>
                        <w:color w:val="808080" w:themeColor="background1" w:themeShade="80"/>
                      </w:rPr>
                      <w:t>程度</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519B0"/>
    <w:multiLevelType w:val="hybridMultilevel"/>
    <w:tmpl w:val="392EECCC"/>
    <w:lvl w:ilvl="0" w:tplc="2FBE0BE8">
      <w:start w:val="7"/>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428"/>
    <w:rsid w:val="00001E8A"/>
    <w:rsid w:val="00003ED9"/>
    <w:rsid w:val="00013735"/>
    <w:rsid w:val="00017428"/>
    <w:rsid w:val="0004182A"/>
    <w:rsid w:val="00052818"/>
    <w:rsid w:val="00066DBF"/>
    <w:rsid w:val="000703C3"/>
    <w:rsid w:val="00073829"/>
    <w:rsid w:val="00077DD9"/>
    <w:rsid w:val="00080811"/>
    <w:rsid w:val="000818A6"/>
    <w:rsid w:val="000830A8"/>
    <w:rsid w:val="000B4583"/>
    <w:rsid w:val="00116A19"/>
    <w:rsid w:val="001208D4"/>
    <w:rsid w:val="00170280"/>
    <w:rsid w:val="00176E23"/>
    <w:rsid w:val="001B1878"/>
    <w:rsid w:val="001B443A"/>
    <w:rsid w:val="001D5694"/>
    <w:rsid w:val="001D7A31"/>
    <w:rsid w:val="00206790"/>
    <w:rsid w:val="00213FF8"/>
    <w:rsid w:val="00235265"/>
    <w:rsid w:val="00245F08"/>
    <w:rsid w:val="00254B3A"/>
    <w:rsid w:val="00256F01"/>
    <w:rsid w:val="00294710"/>
    <w:rsid w:val="00295B32"/>
    <w:rsid w:val="002A38C3"/>
    <w:rsid w:val="002A4E88"/>
    <w:rsid w:val="002A6323"/>
    <w:rsid w:val="002A6551"/>
    <w:rsid w:val="002B08F5"/>
    <w:rsid w:val="002C7641"/>
    <w:rsid w:val="003129DB"/>
    <w:rsid w:val="00313639"/>
    <w:rsid w:val="00323733"/>
    <w:rsid w:val="003517EB"/>
    <w:rsid w:val="00370D3B"/>
    <w:rsid w:val="003A4B85"/>
    <w:rsid w:val="00404FF6"/>
    <w:rsid w:val="0041353F"/>
    <w:rsid w:val="00414C8D"/>
    <w:rsid w:val="00452BAF"/>
    <w:rsid w:val="00467856"/>
    <w:rsid w:val="004713BD"/>
    <w:rsid w:val="00487BF4"/>
    <w:rsid w:val="004E07E6"/>
    <w:rsid w:val="004E0DE0"/>
    <w:rsid w:val="004E451A"/>
    <w:rsid w:val="004F2F00"/>
    <w:rsid w:val="005025A7"/>
    <w:rsid w:val="00521016"/>
    <w:rsid w:val="00533BE3"/>
    <w:rsid w:val="0054147B"/>
    <w:rsid w:val="00545147"/>
    <w:rsid w:val="0059340B"/>
    <w:rsid w:val="005947FB"/>
    <w:rsid w:val="005B186E"/>
    <w:rsid w:val="005C3790"/>
    <w:rsid w:val="005D00DA"/>
    <w:rsid w:val="0061771F"/>
    <w:rsid w:val="00631934"/>
    <w:rsid w:val="00642618"/>
    <w:rsid w:val="00662345"/>
    <w:rsid w:val="00671DC8"/>
    <w:rsid w:val="006917B4"/>
    <w:rsid w:val="006965BD"/>
    <w:rsid w:val="006B441C"/>
    <w:rsid w:val="006C215E"/>
    <w:rsid w:val="006E7A69"/>
    <w:rsid w:val="0070713B"/>
    <w:rsid w:val="00707C48"/>
    <w:rsid w:val="00726481"/>
    <w:rsid w:val="00762362"/>
    <w:rsid w:val="007731E9"/>
    <w:rsid w:val="00781403"/>
    <w:rsid w:val="007A68AF"/>
    <w:rsid w:val="007C3795"/>
    <w:rsid w:val="007C57FE"/>
    <w:rsid w:val="00820385"/>
    <w:rsid w:val="00822DF3"/>
    <w:rsid w:val="00832B8C"/>
    <w:rsid w:val="00834E1A"/>
    <w:rsid w:val="00844FBC"/>
    <w:rsid w:val="00846AF9"/>
    <w:rsid w:val="00856E51"/>
    <w:rsid w:val="00866063"/>
    <w:rsid w:val="00872F0D"/>
    <w:rsid w:val="008854FD"/>
    <w:rsid w:val="00897EE7"/>
    <w:rsid w:val="008A0176"/>
    <w:rsid w:val="008A62C2"/>
    <w:rsid w:val="008B677D"/>
    <w:rsid w:val="008B7CD8"/>
    <w:rsid w:val="008C16AB"/>
    <w:rsid w:val="008C32DF"/>
    <w:rsid w:val="008C5576"/>
    <w:rsid w:val="008D0407"/>
    <w:rsid w:val="008D0798"/>
    <w:rsid w:val="009054E3"/>
    <w:rsid w:val="00905833"/>
    <w:rsid w:val="00916F3B"/>
    <w:rsid w:val="00936520"/>
    <w:rsid w:val="0095442F"/>
    <w:rsid w:val="00971C94"/>
    <w:rsid w:val="00975650"/>
    <w:rsid w:val="009802DD"/>
    <w:rsid w:val="00987E49"/>
    <w:rsid w:val="009C2D61"/>
    <w:rsid w:val="009D1825"/>
    <w:rsid w:val="009D4F13"/>
    <w:rsid w:val="009F2CDA"/>
    <w:rsid w:val="00A04C26"/>
    <w:rsid w:val="00A334F1"/>
    <w:rsid w:val="00A512D2"/>
    <w:rsid w:val="00A6367C"/>
    <w:rsid w:val="00A65EA8"/>
    <w:rsid w:val="00A84BA4"/>
    <w:rsid w:val="00A853FB"/>
    <w:rsid w:val="00A90A07"/>
    <w:rsid w:val="00AB71D0"/>
    <w:rsid w:val="00AE688A"/>
    <w:rsid w:val="00AF5AE7"/>
    <w:rsid w:val="00B22116"/>
    <w:rsid w:val="00B520FB"/>
    <w:rsid w:val="00B53996"/>
    <w:rsid w:val="00B66D2C"/>
    <w:rsid w:val="00B67BFB"/>
    <w:rsid w:val="00B73C8E"/>
    <w:rsid w:val="00B901AF"/>
    <w:rsid w:val="00BA67E7"/>
    <w:rsid w:val="00BB38FC"/>
    <w:rsid w:val="00BC7452"/>
    <w:rsid w:val="00BC7CD9"/>
    <w:rsid w:val="00BD7B9D"/>
    <w:rsid w:val="00BF1830"/>
    <w:rsid w:val="00BF580A"/>
    <w:rsid w:val="00C4013B"/>
    <w:rsid w:val="00C561C9"/>
    <w:rsid w:val="00C5645B"/>
    <w:rsid w:val="00C63C29"/>
    <w:rsid w:val="00C83029"/>
    <w:rsid w:val="00C852BC"/>
    <w:rsid w:val="00CA50F7"/>
    <w:rsid w:val="00CD2DEC"/>
    <w:rsid w:val="00CD3676"/>
    <w:rsid w:val="00CD6E90"/>
    <w:rsid w:val="00CE025E"/>
    <w:rsid w:val="00CF0BF1"/>
    <w:rsid w:val="00CF31FF"/>
    <w:rsid w:val="00D15059"/>
    <w:rsid w:val="00D5241F"/>
    <w:rsid w:val="00D66AC9"/>
    <w:rsid w:val="00D773B5"/>
    <w:rsid w:val="00D77894"/>
    <w:rsid w:val="00D90836"/>
    <w:rsid w:val="00DB0E0F"/>
    <w:rsid w:val="00DB195B"/>
    <w:rsid w:val="00DD1AA0"/>
    <w:rsid w:val="00DE6E7F"/>
    <w:rsid w:val="00DF15C4"/>
    <w:rsid w:val="00DF4734"/>
    <w:rsid w:val="00E04761"/>
    <w:rsid w:val="00E119AD"/>
    <w:rsid w:val="00E47B05"/>
    <w:rsid w:val="00E60A89"/>
    <w:rsid w:val="00E850C9"/>
    <w:rsid w:val="00E90EF3"/>
    <w:rsid w:val="00E97281"/>
    <w:rsid w:val="00EC5FD9"/>
    <w:rsid w:val="00ED41C5"/>
    <w:rsid w:val="00EE3DDE"/>
    <w:rsid w:val="00EF69BC"/>
    <w:rsid w:val="00F009B5"/>
    <w:rsid w:val="00F02A40"/>
    <w:rsid w:val="00F04FA1"/>
    <w:rsid w:val="00F06F62"/>
    <w:rsid w:val="00F2139C"/>
    <w:rsid w:val="00F21C14"/>
    <w:rsid w:val="00F54B0F"/>
    <w:rsid w:val="00F67CD4"/>
    <w:rsid w:val="00F86FFB"/>
    <w:rsid w:val="00FA24DA"/>
    <w:rsid w:val="00FB0FE1"/>
    <w:rsid w:val="00FF0F4F"/>
    <w:rsid w:val="00FF0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73305F6"/>
  <w15:chartTrackingRefBased/>
  <w15:docId w15:val="{5ECB8229-9930-427E-9396-83DE1367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71D0"/>
    <w:pPr>
      <w:tabs>
        <w:tab w:val="center" w:pos="4252"/>
        <w:tab w:val="right" w:pos="8504"/>
      </w:tabs>
      <w:snapToGrid w:val="0"/>
    </w:pPr>
  </w:style>
  <w:style w:type="character" w:customStyle="1" w:styleId="a4">
    <w:name w:val="ヘッダー (文字)"/>
    <w:basedOn w:val="a0"/>
    <w:link w:val="a3"/>
    <w:uiPriority w:val="99"/>
    <w:rsid w:val="00AB71D0"/>
  </w:style>
  <w:style w:type="paragraph" w:styleId="a5">
    <w:name w:val="footer"/>
    <w:basedOn w:val="a"/>
    <w:link w:val="a6"/>
    <w:uiPriority w:val="99"/>
    <w:unhideWhenUsed/>
    <w:rsid w:val="00AB71D0"/>
    <w:pPr>
      <w:tabs>
        <w:tab w:val="center" w:pos="4252"/>
        <w:tab w:val="right" w:pos="8504"/>
      </w:tabs>
      <w:snapToGrid w:val="0"/>
    </w:pPr>
  </w:style>
  <w:style w:type="character" w:customStyle="1" w:styleId="a6">
    <w:name w:val="フッター (文字)"/>
    <w:basedOn w:val="a0"/>
    <w:link w:val="a5"/>
    <w:uiPriority w:val="99"/>
    <w:rsid w:val="00AB71D0"/>
  </w:style>
  <w:style w:type="table" w:styleId="a7">
    <w:name w:val="Table Grid"/>
    <w:basedOn w:val="a1"/>
    <w:uiPriority w:val="39"/>
    <w:rsid w:val="00003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E6E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6E7F"/>
    <w:rPr>
      <w:rFonts w:asciiTheme="majorHAnsi" w:eastAsiaTheme="majorEastAsia" w:hAnsiTheme="majorHAnsi" w:cstheme="majorBidi"/>
      <w:sz w:val="18"/>
      <w:szCs w:val="18"/>
    </w:rPr>
  </w:style>
  <w:style w:type="paragraph" w:styleId="aa">
    <w:name w:val="Revision"/>
    <w:hidden/>
    <w:uiPriority w:val="99"/>
    <w:semiHidden/>
    <w:rsid w:val="00295B32"/>
  </w:style>
  <w:style w:type="table" w:customStyle="1" w:styleId="1">
    <w:name w:val="表 (格子)1"/>
    <w:basedOn w:val="a1"/>
    <w:next w:val="a7"/>
    <w:uiPriority w:val="39"/>
    <w:rsid w:val="00FF0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07C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1758C-82F1-446A-BB8F-0ABDC880D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17</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nw03024</cp:lastModifiedBy>
  <cp:revision>125</cp:revision>
  <cp:lastPrinted>2025-10-09T08:58:00Z</cp:lastPrinted>
  <dcterms:created xsi:type="dcterms:W3CDTF">2021-02-13T03:59:00Z</dcterms:created>
  <dcterms:modified xsi:type="dcterms:W3CDTF">2025-10-09T08:59:00Z</dcterms:modified>
</cp:coreProperties>
</file>